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80187D">
        <w:rPr>
          <w:rFonts w:ascii="Times New Roman" w:eastAsia="Times New Roman" w:hAnsi="Times New Roman" w:cs="Times New Roman"/>
          <w:color w:val="auto"/>
          <w:sz w:val="22"/>
          <w:szCs w:val="22"/>
          <w:lang w:val="ru-RU"/>
        </w:rPr>
        <w:t>14</w:t>
      </w:r>
      <w:r w:rsidR="00732F2A" w:rsidRPr="00732F2A">
        <w:rPr>
          <w:rFonts w:ascii="Times New Roman" w:eastAsia="Times New Roman" w:hAnsi="Times New Roman" w:cs="Times New Roman"/>
          <w:color w:val="auto"/>
          <w:sz w:val="22"/>
          <w:szCs w:val="22"/>
          <w:lang w:val="ru-RU"/>
        </w:rPr>
        <w:t>»</w:t>
      </w:r>
      <w:r w:rsidR="0080187D">
        <w:rPr>
          <w:rFonts w:ascii="Times New Roman" w:eastAsia="Times New Roman" w:hAnsi="Times New Roman" w:cs="Times New Roman"/>
          <w:color w:val="auto"/>
          <w:sz w:val="22"/>
          <w:szCs w:val="22"/>
          <w:lang w:val="ru-RU"/>
        </w:rPr>
        <w:t xml:space="preserve"> июня</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9E71AF" w:rsidRDefault="00767C3C">
      <w:pPr>
        <w:pStyle w:val="6"/>
        <w:shd w:val="clear" w:color="auto" w:fill="auto"/>
        <w:spacing w:before="0" w:line="317" w:lineRule="exact"/>
        <w:ind w:left="60" w:firstLine="0"/>
        <w:rPr>
          <w:b/>
          <w:sz w:val="36"/>
          <w:szCs w:val="36"/>
          <w:lang w:val="ru-RU"/>
        </w:rPr>
      </w:pPr>
      <w:r w:rsidRPr="00767C3C">
        <w:rPr>
          <w:b/>
          <w:sz w:val="36"/>
          <w:szCs w:val="36"/>
          <w:lang w:val="ru-RU"/>
        </w:rPr>
        <w:t xml:space="preserve">на выполнение работ </w:t>
      </w:r>
    </w:p>
    <w:p w:rsidR="009E71AF" w:rsidRDefault="00767C3C">
      <w:pPr>
        <w:pStyle w:val="6"/>
        <w:shd w:val="clear" w:color="auto" w:fill="auto"/>
        <w:spacing w:before="0" w:line="317" w:lineRule="exact"/>
        <w:ind w:left="60" w:firstLine="0"/>
        <w:rPr>
          <w:b/>
          <w:sz w:val="36"/>
          <w:szCs w:val="36"/>
          <w:lang w:val="ru-RU"/>
        </w:rPr>
      </w:pPr>
      <w:r w:rsidRPr="00767C3C">
        <w:rPr>
          <w:b/>
          <w:sz w:val="36"/>
          <w:szCs w:val="36"/>
          <w:lang w:val="ru-RU"/>
        </w:rPr>
        <w:t xml:space="preserve">по </w:t>
      </w:r>
      <w:r w:rsidR="009E71AF">
        <w:rPr>
          <w:b/>
          <w:sz w:val="36"/>
          <w:szCs w:val="36"/>
          <w:lang w:val="ru-RU"/>
        </w:rPr>
        <w:t xml:space="preserve">ограждению участка </w:t>
      </w:r>
      <w:r>
        <w:rPr>
          <w:b/>
          <w:sz w:val="36"/>
          <w:szCs w:val="36"/>
          <w:lang w:val="ru-RU"/>
        </w:rPr>
        <w:t xml:space="preserve"> </w:t>
      </w:r>
      <w:r w:rsidR="009E71AF">
        <w:rPr>
          <w:b/>
          <w:sz w:val="36"/>
          <w:szCs w:val="36"/>
          <w:lang w:val="ru-RU"/>
        </w:rPr>
        <w:t>Ц</w:t>
      </w:r>
      <w:r>
        <w:rPr>
          <w:b/>
          <w:sz w:val="36"/>
          <w:szCs w:val="36"/>
          <w:lang w:val="ru-RU"/>
        </w:rPr>
        <w:t>МО</w:t>
      </w:r>
    </w:p>
    <w:p w:rsidR="00DE2D1F" w:rsidRPr="006A67EE" w:rsidRDefault="00767C3C">
      <w:pPr>
        <w:pStyle w:val="6"/>
        <w:shd w:val="clear" w:color="auto" w:fill="auto"/>
        <w:spacing w:before="0" w:line="317" w:lineRule="exact"/>
        <w:ind w:left="60" w:firstLine="0"/>
        <w:rPr>
          <w:sz w:val="36"/>
          <w:szCs w:val="36"/>
          <w:lang w:val="ru-RU"/>
        </w:rPr>
      </w:pPr>
      <w:r>
        <w:rPr>
          <w:b/>
          <w:sz w:val="36"/>
          <w:szCs w:val="36"/>
          <w:lang w:val="ru-RU"/>
        </w:rPr>
        <w:t xml:space="preserve"> в 2023г</w:t>
      </w:r>
      <w:r w:rsidR="002C1FFE" w:rsidRPr="002C1FFE">
        <w:rPr>
          <w:b/>
          <w:sz w:val="36"/>
          <w:szCs w:val="36"/>
          <w:lang w:val="ru-RU"/>
        </w:rPr>
        <w:t>.</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767C3C" w:rsidRPr="00767C3C" w:rsidRDefault="0040621C" w:rsidP="00A45FF6">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767C3C">
        <w:rPr>
          <w:sz w:val="24"/>
          <w:szCs w:val="24"/>
          <w:lang w:val="ru-RU"/>
        </w:rPr>
        <w:t>П</w:t>
      </w:r>
      <w:r w:rsidR="0067798C" w:rsidRPr="00767C3C">
        <w:rPr>
          <w:sz w:val="24"/>
          <w:szCs w:val="24"/>
        </w:rPr>
        <w:t>АО «</w:t>
      </w:r>
      <w:proofErr w:type="spellStart"/>
      <w:r w:rsidR="00DE2D1F" w:rsidRPr="00767C3C">
        <w:rPr>
          <w:sz w:val="24"/>
          <w:szCs w:val="24"/>
          <w:lang w:val="ru-RU"/>
        </w:rPr>
        <w:t>Ставропольэнергосбыт</w:t>
      </w:r>
      <w:proofErr w:type="spellEnd"/>
      <w:r w:rsidR="0067798C" w:rsidRPr="00767C3C">
        <w:rPr>
          <w:sz w:val="24"/>
          <w:szCs w:val="24"/>
        </w:rPr>
        <w:t xml:space="preserve">», </w:t>
      </w:r>
      <w:r w:rsidR="009C7A00" w:rsidRPr="00767C3C">
        <w:rPr>
          <w:sz w:val="24"/>
          <w:szCs w:val="24"/>
        </w:rPr>
        <w:t>Юридический адрес:</w:t>
      </w:r>
      <w:r w:rsidR="009C7A00" w:rsidRPr="00767C3C">
        <w:rPr>
          <w:sz w:val="24"/>
          <w:szCs w:val="24"/>
          <w:lang w:val="ru-RU"/>
        </w:rPr>
        <w:t xml:space="preserve"> </w:t>
      </w:r>
      <w:r w:rsidR="00DE2D1F" w:rsidRPr="00767C3C">
        <w:rPr>
          <w:sz w:val="24"/>
          <w:szCs w:val="24"/>
        </w:rPr>
        <w:t>(3576</w:t>
      </w:r>
      <w:r w:rsidR="00D62BC1" w:rsidRPr="00767C3C">
        <w:rPr>
          <w:sz w:val="24"/>
          <w:szCs w:val="24"/>
          <w:lang w:val="ru-RU"/>
        </w:rPr>
        <w:t>33</w:t>
      </w:r>
      <w:r w:rsidR="00DE2D1F" w:rsidRPr="00767C3C">
        <w:rPr>
          <w:sz w:val="24"/>
          <w:szCs w:val="24"/>
        </w:rPr>
        <w:t>,   Ставропольский край, г. Ессентуки, ул. Большевистская, 59</w:t>
      </w:r>
      <w:r w:rsidR="002B50E9" w:rsidRPr="00767C3C">
        <w:rPr>
          <w:sz w:val="24"/>
          <w:szCs w:val="24"/>
          <w:lang w:val="ru-RU"/>
        </w:rPr>
        <w:t>а</w:t>
      </w:r>
      <w:r w:rsidR="00DE2D1F" w:rsidRPr="00767C3C">
        <w:rPr>
          <w:sz w:val="24"/>
          <w:szCs w:val="24"/>
        </w:rPr>
        <w:t>), (Далее — Заказчик</w:t>
      </w:r>
      <w:r w:rsidR="00DE2D1F" w:rsidRPr="00767C3C">
        <w:rPr>
          <w:sz w:val="24"/>
          <w:szCs w:val="24"/>
          <w:lang w:val="ru-RU"/>
        </w:rPr>
        <w:t>, он же Организатор</w:t>
      </w:r>
      <w:r w:rsidR="00DE2D1F" w:rsidRPr="00767C3C">
        <w:rPr>
          <w:sz w:val="24"/>
          <w:szCs w:val="24"/>
        </w:rPr>
        <w:t xml:space="preserve">),  </w:t>
      </w:r>
      <w:r w:rsidR="00DA7C07" w:rsidRPr="00767C3C">
        <w:rPr>
          <w:sz w:val="24"/>
          <w:szCs w:val="24"/>
          <w:lang w:val="ru-RU"/>
        </w:rPr>
        <w:t>извещением</w:t>
      </w:r>
      <w:r w:rsidR="00DE2D1F" w:rsidRPr="00767C3C">
        <w:rPr>
          <w:sz w:val="24"/>
          <w:szCs w:val="24"/>
        </w:rPr>
        <w:t xml:space="preserve"> о проведении открытого запроса предложений, размещенном на </w:t>
      </w:r>
      <w:r w:rsidR="00DE2D1F" w:rsidRPr="00767C3C">
        <w:rPr>
          <w:sz w:val="24"/>
          <w:szCs w:val="24"/>
          <w:lang w:val="ru-RU"/>
        </w:rPr>
        <w:t xml:space="preserve">официальном </w:t>
      </w:r>
      <w:r w:rsidRPr="00767C3C">
        <w:rPr>
          <w:sz w:val="24"/>
          <w:szCs w:val="24"/>
        </w:rPr>
        <w:t xml:space="preserve">сайте </w:t>
      </w:r>
      <w:r w:rsidRPr="00767C3C">
        <w:rPr>
          <w:sz w:val="24"/>
          <w:szCs w:val="24"/>
          <w:lang w:val="ru-RU"/>
        </w:rPr>
        <w:t>П</w:t>
      </w:r>
      <w:r w:rsidR="00DE2D1F" w:rsidRPr="00767C3C">
        <w:rPr>
          <w:sz w:val="24"/>
          <w:szCs w:val="24"/>
        </w:rPr>
        <w:t>АО «</w:t>
      </w:r>
      <w:proofErr w:type="spellStart"/>
      <w:r w:rsidR="00DE2D1F" w:rsidRPr="00767C3C">
        <w:rPr>
          <w:sz w:val="24"/>
          <w:szCs w:val="24"/>
        </w:rPr>
        <w:t>Ставропольэнергосбыт</w:t>
      </w:r>
      <w:proofErr w:type="spellEnd"/>
      <w:r w:rsidR="00DE2D1F" w:rsidRPr="00767C3C">
        <w:rPr>
          <w:sz w:val="24"/>
          <w:szCs w:val="24"/>
        </w:rPr>
        <w:t xml:space="preserve">» </w:t>
      </w:r>
      <w:hyperlink r:id="rId9" w:history="1">
        <w:r w:rsidR="00B21642" w:rsidRPr="00767C3C">
          <w:rPr>
            <w:rStyle w:val="a3"/>
            <w:sz w:val="24"/>
            <w:szCs w:val="24"/>
          </w:rPr>
          <w:t>www.staves.ru</w:t>
        </w:r>
      </w:hyperlink>
      <w:r w:rsidR="00B21642" w:rsidRPr="00767C3C">
        <w:rPr>
          <w:sz w:val="24"/>
          <w:szCs w:val="24"/>
          <w:lang w:val="ru-RU"/>
        </w:rPr>
        <w:t xml:space="preserve"> </w:t>
      </w:r>
      <w:r w:rsidR="004F4D41" w:rsidRPr="00767C3C">
        <w:rPr>
          <w:sz w:val="24"/>
          <w:szCs w:val="24"/>
          <w:lang w:val="ru-RU"/>
        </w:rPr>
        <w:t>в разделе закупки/текущие закупки/202</w:t>
      </w:r>
      <w:r w:rsidR="00767C3C" w:rsidRPr="00767C3C">
        <w:rPr>
          <w:sz w:val="24"/>
          <w:szCs w:val="24"/>
          <w:lang w:val="ru-RU"/>
        </w:rPr>
        <w:t>3</w:t>
      </w:r>
      <w:r w:rsidR="004F4D41" w:rsidRPr="00767C3C">
        <w:rPr>
          <w:sz w:val="24"/>
          <w:szCs w:val="24"/>
          <w:lang w:val="ru-RU"/>
        </w:rPr>
        <w:t>/проведение процедур закупок в 202</w:t>
      </w:r>
      <w:r w:rsidR="00767C3C" w:rsidRPr="00767C3C">
        <w:rPr>
          <w:sz w:val="24"/>
          <w:szCs w:val="24"/>
          <w:lang w:val="ru-RU"/>
        </w:rPr>
        <w:t>3</w:t>
      </w:r>
      <w:r w:rsidR="004F4D41" w:rsidRPr="00767C3C">
        <w:rPr>
          <w:sz w:val="24"/>
          <w:szCs w:val="24"/>
          <w:lang w:val="ru-RU"/>
        </w:rPr>
        <w:t>г.</w:t>
      </w:r>
      <w:r w:rsidR="00DE2D1F" w:rsidRPr="00767C3C">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767C3C">
        <w:rPr>
          <w:sz w:val="24"/>
          <w:szCs w:val="24"/>
        </w:rPr>
        <w:t xml:space="preserve"> </w:t>
      </w:r>
      <w:r w:rsidR="00C62ECA" w:rsidRPr="00767C3C">
        <w:rPr>
          <w:sz w:val="24"/>
          <w:szCs w:val="24"/>
          <w:lang w:val="ru-RU"/>
        </w:rPr>
        <w:t>д</w:t>
      </w:r>
      <w:r w:rsidR="00DE2D1F" w:rsidRPr="00767C3C">
        <w:rPr>
          <w:sz w:val="24"/>
          <w:szCs w:val="24"/>
        </w:rPr>
        <w:t xml:space="preserve">оговора </w:t>
      </w:r>
      <w:bookmarkEnd w:id="3"/>
      <w:r w:rsidR="00767C3C" w:rsidRPr="00767C3C">
        <w:rPr>
          <w:sz w:val="24"/>
          <w:szCs w:val="24"/>
          <w:lang w:val="ru-RU"/>
        </w:rPr>
        <w:t xml:space="preserve">на выполнение работ по </w:t>
      </w:r>
      <w:r w:rsidR="009E71AF">
        <w:rPr>
          <w:sz w:val="24"/>
          <w:szCs w:val="24"/>
          <w:lang w:val="ru-RU"/>
        </w:rPr>
        <w:t xml:space="preserve">ограждению участка </w:t>
      </w:r>
      <w:r w:rsidR="00767C3C" w:rsidRPr="00767C3C">
        <w:rPr>
          <w:sz w:val="24"/>
          <w:szCs w:val="24"/>
          <w:lang w:val="ru-RU"/>
        </w:rPr>
        <w:t xml:space="preserve"> </w:t>
      </w:r>
      <w:r w:rsidR="009E71AF">
        <w:rPr>
          <w:sz w:val="24"/>
          <w:szCs w:val="24"/>
          <w:lang w:val="ru-RU"/>
        </w:rPr>
        <w:t>Ц</w:t>
      </w:r>
      <w:r w:rsidR="00767C3C" w:rsidRPr="00767C3C">
        <w:rPr>
          <w:sz w:val="24"/>
          <w:szCs w:val="24"/>
          <w:lang w:val="ru-RU"/>
        </w:rPr>
        <w:t xml:space="preserve">МО </w:t>
      </w:r>
      <w:r w:rsidR="00A45FF6">
        <w:rPr>
          <w:sz w:val="24"/>
          <w:szCs w:val="24"/>
          <w:lang w:val="ru-RU"/>
        </w:rPr>
        <w:t>в</w:t>
      </w:r>
      <w:r w:rsidR="00A45FF6" w:rsidRPr="00A45FF6">
        <w:rPr>
          <w:sz w:val="24"/>
          <w:szCs w:val="24"/>
          <w:lang w:val="ru-RU"/>
        </w:rPr>
        <w:t xml:space="preserve"> с. Новоселицкое, пер. </w:t>
      </w:r>
      <w:proofErr w:type="gramStart"/>
      <w:r w:rsidR="00A45FF6" w:rsidRPr="00A45FF6">
        <w:rPr>
          <w:sz w:val="24"/>
          <w:szCs w:val="24"/>
          <w:lang w:val="ru-RU"/>
        </w:rPr>
        <w:t>Светлый</w:t>
      </w:r>
      <w:proofErr w:type="gramEnd"/>
      <w:r w:rsidR="00A45FF6" w:rsidRPr="00A45FF6">
        <w:rPr>
          <w:sz w:val="24"/>
          <w:szCs w:val="24"/>
          <w:lang w:val="ru-RU"/>
        </w:rPr>
        <w:t xml:space="preserve"> 2</w:t>
      </w:r>
      <w:r w:rsidR="00A45FF6">
        <w:rPr>
          <w:sz w:val="24"/>
          <w:szCs w:val="24"/>
          <w:lang w:val="ru-RU"/>
        </w:rPr>
        <w:t xml:space="preserve"> </w:t>
      </w:r>
      <w:r w:rsidR="00767C3C" w:rsidRPr="00767C3C">
        <w:rPr>
          <w:sz w:val="24"/>
          <w:szCs w:val="24"/>
          <w:lang w:val="ru-RU"/>
        </w:rPr>
        <w:t>в 2023г.</w:t>
      </w:r>
    </w:p>
    <w:p w:rsidR="00154139" w:rsidRPr="00767C3C" w:rsidRDefault="0067798C" w:rsidP="00767C3C">
      <w:pPr>
        <w:pStyle w:val="6"/>
        <w:numPr>
          <w:ilvl w:val="0"/>
          <w:numId w:val="2"/>
        </w:numPr>
        <w:shd w:val="clear" w:color="auto" w:fill="auto"/>
        <w:tabs>
          <w:tab w:val="left" w:pos="1225"/>
        </w:tabs>
        <w:spacing w:before="0"/>
        <w:ind w:left="20" w:right="20" w:firstLine="560"/>
        <w:jc w:val="both"/>
        <w:rPr>
          <w:sz w:val="24"/>
          <w:szCs w:val="24"/>
        </w:rPr>
      </w:pPr>
      <w:r w:rsidRPr="00767C3C">
        <w:rPr>
          <w:sz w:val="24"/>
          <w:szCs w:val="24"/>
        </w:rPr>
        <w:t>Открытый запрос предложений п</w:t>
      </w:r>
      <w:r w:rsidR="0040621C" w:rsidRPr="00767C3C">
        <w:rPr>
          <w:sz w:val="24"/>
          <w:szCs w:val="24"/>
        </w:rPr>
        <w:t xml:space="preserve">роводится на основании Приказа </w:t>
      </w:r>
      <w:r w:rsidR="0040621C" w:rsidRPr="00767C3C">
        <w:rPr>
          <w:sz w:val="24"/>
          <w:szCs w:val="24"/>
          <w:lang w:val="ru-RU"/>
        </w:rPr>
        <w:t>П</w:t>
      </w:r>
      <w:r w:rsidRPr="00767C3C">
        <w:rPr>
          <w:sz w:val="24"/>
          <w:szCs w:val="24"/>
        </w:rPr>
        <w:t>АО «</w:t>
      </w:r>
      <w:proofErr w:type="spellStart"/>
      <w:r w:rsidR="00DE2D1F" w:rsidRPr="00767C3C">
        <w:rPr>
          <w:sz w:val="24"/>
          <w:szCs w:val="24"/>
          <w:lang w:val="ru-RU"/>
        </w:rPr>
        <w:t>Ставропольэнергосбыт</w:t>
      </w:r>
      <w:proofErr w:type="spellEnd"/>
      <w:r w:rsidRPr="00767C3C">
        <w:rPr>
          <w:sz w:val="24"/>
          <w:szCs w:val="24"/>
        </w:rPr>
        <w:t xml:space="preserve">» № </w:t>
      </w:r>
      <w:r w:rsidR="0080187D">
        <w:rPr>
          <w:sz w:val="24"/>
          <w:szCs w:val="24"/>
          <w:lang w:val="ru-RU"/>
        </w:rPr>
        <w:t>219</w:t>
      </w:r>
      <w:r w:rsidRPr="00767C3C">
        <w:rPr>
          <w:sz w:val="24"/>
          <w:szCs w:val="24"/>
        </w:rPr>
        <w:t xml:space="preserve"> от </w:t>
      </w:r>
      <w:r w:rsidR="0080187D">
        <w:rPr>
          <w:sz w:val="24"/>
          <w:szCs w:val="24"/>
          <w:lang w:val="ru-RU"/>
        </w:rPr>
        <w:t>13</w:t>
      </w:r>
      <w:r w:rsidRPr="00767C3C">
        <w:rPr>
          <w:sz w:val="24"/>
          <w:szCs w:val="24"/>
        </w:rPr>
        <w:t>.</w:t>
      </w:r>
      <w:r w:rsidR="0080187D">
        <w:rPr>
          <w:sz w:val="24"/>
          <w:szCs w:val="24"/>
          <w:lang w:val="ru-RU"/>
        </w:rPr>
        <w:t>06.</w:t>
      </w:r>
      <w:r w:rsidRPr="00767C3C">
        <w:rPr>
          <w:sz w:val="24"/>
          <w:szCs w:val="24"/>
        </w:rPr>
        <w:t>20</w:t>
      </w:r>
      <w:r w:rsidR="004F4D41" w:rsidRPr="00767C3C">
        <w:rPr>
          <w:sz w:val="24"/>
          <w:szCs w:val="24"/>
          <w:lang w:val="ru-RU"/>
        </w:rPr>
        <w:t>2</w:t>
      </w:r>
      <w:r w:rsidR="00767C3C">
        <w:rPr>
          <w:sz w:val="24"/>
          <w:szCs w:val="24"/>
          <w:lang w:val="ru-RU"/>
        </w:rPr>
        <w:t>3</w:t>
      </w:r>
      <w:r w:rsidRPr="00767C3C">
        <w:rPr>
          <w:sz w:val="24"/>
          <w:szCs w:val="24"/>
        </w:rPr>
        <w:t xml:space="preserve"> г.</w:t>
      </w:r>
      <w:r w:rsidR="00D726A4" w:rsidRPr="00767C3C">
        <w:rPr>
          <w:sz w:val="24"/>
          <w:szCs w:val="24"/>
          <w:lang w:val="ru-RU"/>
        </w:rPr>
        <w:t xml:space="preserve"> Дата начала приема заявок 10:00 </w:t>
      </w:r>
      <w:r w:rsidR="0080187D">
        <w:rPr>
          <w:sz w:val="24"/>
          <w:szCs w:val="24"/>
          <w:lang w:val="ru-RU"/>
        </w:rPr>
        <w:t>14.06.</w:t>
      </w:r>
      <w:r w:rsidR="004F4D41" w:rsidRPr="00767C3C">
        <w:rPr>
          <w:sz w:val="24"/>
          <w:szCs w:val="24"/>
          <w:lang w:val="ru-RU"/>
        </w:rPr>
        <w:t>202</w:t>
      </w:r>
      <w:r w:rsidR="00767C3C">
        <w:rPr>
          <w:sz w:val="24"/>
          <w:szCs w:val="24"/>
          <w:lang w:val="ru-RU"/>
        </w:rPr>
        <w:t>3</w:t>
      </w:r>
      <w:r w:rsidR="00D726A4" w:rsidRPr="00767C3C">
        <w:rPr>
          <w:sz w:val="24"/>
          <w:szCs w:val="24"/>
          <w:lang w:val="ru-RU"/>
        </w:rPr>
        <w:t>г., дата окончания приема заявок 10:00</w:t>
      </w:r>
      <w:r w:rsidR="00405814" w:rsidRPr="00767C3C">
        <w:rPr>
          <w:sz w:val="24"/>
          <w:szCs w:val="24"/>
          <w:lang w:val="ru-RU"/>
        </w:rPr>
        <w:t xml:space="preserve"> </w:t>
      </w:r>
      <w:r w:rsidR="00D726A4" w:rsidRPr="00767C3C">
        <w:rPr>
          <w:sz w:val="24"/>
          <w:szCs w:val="24"/>
          <w:lang w:val="ru-RU"/>
        </w:rPr>
        <w:t xml:space="preserve">(время московское)  </w:t>
      </w:r>
      <w:r w:rsidR="0080187D">
        <w:rPr>
          <w:sz w:val="24"/>
          <w:szCs w:val="24"/>
          <w:lang w:val="ru-RU"/>
        </w:rPr>
        <w:t>20.06</w:t>
      </w:r>
      <w:r w:rsidR="002C1FFE" w:rsidRPr="00767C3C">
        <w:rPr>
          <w:sz w:val="24"/>
          <w:szCs w:val="24"/>
          <w:lang w:val="ru-RU"/>
        </w:rPr>
        <w:t>.2</w:t>
      </w:r>
      <w:r w:rsidR="00D726A4" w:rsidRPr="00767C3C">
        <w:rPr>
          <w:sz w:val="24"/>
          <w:szCs w:val="24"/>
          <w:lang w:val="ru-RU"/>
        </w:rPr>
        <w:t>0</w:t>
      </w:r>
      <w:r w:rsidR="004F4D41" w:rsidRPr="00767C3C">
        <w:rPr>
          <w:sz w:val="24"/>
          <w:szCs w:val="24"/>
          <w:lang w:val="ru-RU"/>
        </w:rPr>
        <w:t>2</w:t>
      </w:r>
      <w:r w:rsidR="00767C3C">
        <w:rPr>
          <w:sz w:val="24"/>
          <w:szCs w:val="24"/>
          <w:lang w:val="ru-RU"/>
        </w:rPr>
        <w:t>3</w:t>
      </w:r>
      <w:r w:rsidR="00D726A4" w:rsidRPr="00767C3C">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303, ответственное лицо:  начальник ОМТС: Ветлицкий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t xml:space="preserve">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w:t>
      </w:r>
      <w:r w:rsidRPr="002B50E9">
        <w:rPr>
          <w:sz w:val="24"/>
          <w:szCs w:val="24"/>
        </w:rPr>
        <w:lastRenderedPageBreak/>
        <w:t>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w:t>
      </w:r>
      <w:r w:rsidR="00DE2D1F" w:rsidRPr="002B50E9">
        <w:rPr>
          <w:sz w:val="24"/>
          <w:szCs w:val="24"/>
        </w:rPr>
        <w:lastRenderedPageBreak/>
        <w:t xml:space="preserve">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3A302A" w:rsidRDefault="003A302A">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0" w:name="bookmark10"/>
      <w:bookmarkEnd w:id="9"/>
      <w:r>
        <w:rPr>
          <w:rFonts w:ascii="Times New Roman" w:eastAsia="Times New Roman" w:hAnsi="Times New Roman" w:cs="Times New Roman"/>
          <w:b/>
          <w:color w:val="auto"/>
          <w:sz w:val="32"/>
          <w:szCs w:val="32"/>
          <w:lang w:val="ru-RU" w:eastAsia="ar-SA"/>
        </w:rPr>
        <w:t>2.</w:t>
      </w:r>
      <w:r w:rsidRPr="006A67EE">
        <w:rPr>
          <w:rFonts w:ascii="Times New Roman" w:eastAsia="Times New Roman" w:hAnsi="Times New Roman" w:cs="Times New Roman"/>
          <w:b/>
          <w:color w:val="auto"/>
          <w:sz w:val="32"/>
          <w:szCs w:val="32"/>
          <w:lang w:val="ru-RU" w:eastAsia="ar-SA"/>
        </w:rPr>
        <w:t>ТЕХНИЧЕСКОЕ ЗАДАНИЕ</w:t>
      </w:r>
    </w:p>
    <w:p w:rsidR="006A67EE" w:rsidRPr="006A67EE" w:rsidRDefault="006A67EE" w:rsidP="006A67EE">
      <w:pPr>
        <w:suppressAutoHyphens/>
        <w:jc w:val="center"/>
        <w:rPr>
          <w:rFonts w:ascii="Times New Roman" w:eastAsia="Times New Roman" w:hAnsi="Times New Roman" w:cs="Times New Roman"/>
          <w:b/>
          <w:color w:val="auto"/>
          <w:sz w:val="32"/>
          <w:szCs w:val="32"/>
          <w:lang w:val="ru-RU" w:eastAsia="ar-SA"/>
        </w:rPr>
      </w:pPr>
    </w:p>
    <w:p w:rsidR="009E71AF" w:rsidRPr="009E71AF" w:rsidRDefault="009E71AF" w:rsidP="009E71AF">
      <w:pPr>
        <w:jc w:val="center"/>
        <w:rPr>
          <w:rFonts w:ascii="Times New Roman" w:eastAsia="Times New Roman" w:hAnsi="Times New Roman" w:cs="Times New Roman"/>
          <w:b/>
          <w:color w:val="auto"/>
          <w:sz w:val="32"/>
          <w:szCs w:val="32"/>
          <w:lang w:val="ru-RU"/>
        </w:rPr>
      </w:pPr>
      <w:r w:rsidRPr="009E71AF">
        <w:rPr>
          <w:rFonts w:ascii="Times New Roman" w:eastAsia="Times New Roman" w:hAnsi="Times New Roman" w:cs="Times New Roman"/>
          <w:b/>
          <w:color w:val="auto"/>
          <w:sz w:val="32"/>
          <w:szCs w:val="32"/>
          <w:lang w:val="ru-RU"/>
        </w:rPr>
        <w:t xml:space="preserve"> (общая стоимость работ не должна превышать 963 375 руб. без НДС)</w:t>
      </w:r>
    </w:p>
    <w:p w:rsidR="009E71AF" w:rsidRPr="009E71AF" w:rsidRDefault="009E71AF" w:rsidP="009E71AF">
      <w:pPr>
        <w:jc w:val="center"/>
        <w:rPr>
          <w:rFonts w:ascii="Times New Roman" w:eastAsia="Times New Roman" w:hAnsi="Times New Roman" w:cs="Times New Roman"/>
          <w:b/>
          <w:color w:val="auto"/>
          <w:sz w:val="32"/>
          <w:szCs w:val="32"/>
          <w:lang w:val="ru-RU"/>
        </w:rPr>
      </w:pPr>
    </w:p>
    <w:p w:rsidR="009E71AF" w:rsidRPr="009E71AF" w:rsidRDefault="009E71AF" w:rsidP="009E71AF">
      <w:pPr>
        <w:tabs>
          <w:tab w:val="left" w:pos="708"/>
        </w:tabs>
        <w:spacing w:line="360" w:lineRule="auto"/>
        <w:jc w:val="center"/>
        <w:rPr>
          <w:rFonts w:ascii="Times New Roman" w:eastAsia="Times New Roman" w:hAnsi="Times New Roman" w:cs="Times New Roman"/>
          <w:b/>
          <w:color w:val="auto"/>
          <w:sz w:val="20"/>
          <w:szCs w:val="20"/>
          <w:lang w:val="ru-RU"/>
        </w:rPr>
      </w:pPr>
      <w:r w:rsidRPr="009E71AF">
        <w:rPr>
          <w:rFonts w:ascii="Times New Roman" w:eastAsia="Times New Roman" w:hAnsi="Times New Roman" w:cs="Times New Roman"/>
          <w:b/>
          <w:color w:val="auto"/>
          <w:sz w:val="20"/>
          <w:szCs w:val="20"/>
          <w:lang w:val="ru-RU"/>
        </w:rPr>
        <w:t>( участие в СРО не требуется на основании ст.52 п.2.1 Градостроительного кодекса РФ)</w:t>
      </w:r>
    </w:p>
    <w:p w:rsidR="009E71AF" w:rsidRPr="009E71AF" w:rsidRDefault="009E71AF" w:rsidP="009E71AF">
      <w:pPr>
        <w:rPr>
          <w:rFonts w:ascii="Times New Roman" w:eastAsia="Times New Roman" w:hAnsi="Times New Roman" w:cs="Times New Roman"/>
          <w:b/>
          <w:color w:val="auto"/>
          <w:sz w:val="32"/>
          <w:szCs w:val="32"/>
          <w:lang w:val="ru-RU"/>
        </w:rPr>
      </w:pPr>
    </w:p>
    <w:p w:rsidR="009E71AF" w:rsidRPr="009E71AF" w:rsidRDefault="009E71AF" w:rsidP="009E71AF">
      <w:pPr>
        <w:jc w:val="center"/>
        <w:rPr>
          <w:rFonts w:ascii="Times New Roman" w:eastAsia="Times New Roman" w:hAnsi="Times New Roman" w:cs="Times New Roman"/>
          <w:b/>
          <w:i/>
          <w:color w:val="auto"/>
          <w:sz w:val="28"/>
          <w:szCs w:val="28"/>
          <w:lang w:val="ru-RU"/>
        </w:rPr>
      </w:pPr>
      <w:r w:rsidRPr="009E71AF">
        <w:rPr>
          <w:rFonts w:ascii="Times New Roman" w:eastAsia="Times New Roman" w:hAnsi="Times New Roman" w:cs="Times New Roman"/>
          <w:b/>
          <w:i/>
          <w:color w:val="auto"/>
          <w:sz w:val="28"/>
          <w:szCs w:val="28"/>
          <w:lang w:val="ru-RU"/>
        </w:rPr>
        <w:t>Техническое задание</w:t>
      </w:r>
    </w:p>
    <w:p w:rsidR="009E71AF" w:rsidRPr="009E71AF" w:rsidRDefault="009E71AF" w:rsidP="009E71AF">
      <w:pPr>
        <w:rPr>
          <w:rFonts w:ascii="Times New Roman" w:eastAsia="Times New Roman" w:hAnsi="Times New Roman" w:cs="Times New Roman"/>
          <w:b/>
          <w:i/>
          <w:color w:val="auto"/>
          <w:sz w:val="28"/>
          <w:szCs w:val="28"/>
          <w:lang w:val="ru-RU"/>
        </w:rPr>
      </w:pPr>
    </w:p>
    <w:p w:rsidR="009E71AF" w:rsidRPr="009E71AF" w:rsidRDefault="009E71AF" w:rsidP="009E71AF">
      <w:pPr>
        <w:tabs>
          <w:tab w:val="left" w:pos="708"/>
        </w:tabs>
        <w:spacing w:line="360" w:lineRule="auto"/>
        <w:jc w:val="center"/>
        <w:rPr>
          <w:rFonts w:ascii="Times New Roman" w:eastAsia="Times New Roman" w:hAnsi="Times New Roman" w:cs="Times New Roman"/>
          <w:b/>
          <w:color w:val="auto"/>
          <w:sz w:val="20"/>
          <w:szCs w:val="20"/>
          <w:lang w:val="ru-RU"/>
        </w:rPr>
      </w:pPr>
      <w:r w:rsidRPr="009E71AF">
        <w:rPr>
          <w:rFonts w:ascii="Times New Roman" w:eastAsia="Times New Roman" w:hAnsi="Times New Roman" w:cs="Times New Roman"/>
          <w:b/>
          <w:color w:val="auto"/>
          <w:sz w:val="26"/>
          <w:szCs w:val="26"/>
          <w:lang w:val="ru-RU"/>
        </w:rPr>
        <w:t>Устройство ограждения территории Новоселицкого участка</w:t>
      </w:r>
      <w:r>
        <w:rPr>
          <w:rFonts w:ascii="Times New Roman" w:eastAsia="Times New Roman" w:hAnsi="Times New Roman" w:cs="Times New Roman"/>
          <w:b/>
          <w:color w:val="auto"/>
          <w:sz w:val="26"/>
          <w:szCs w:val="26"/>
          <w:lang w:val="ru-RU"/>
        </w:rPr>
        <w:t xml:space="preserve"> ЦМО</w:t>
      </w:r>
    </w:p>
    <w:p w:rsidR="00A45FF6" w:rsidRPr="00A45FF6" w:rsidRDefault="00A45FF6" w:rsidP="00A45FF6">
      <w:pPr>
        <w:suppressAutoHyphens/>
        <w:jc w:val="both"/>
        <w:rPr>
          <w:rFonts w:ascii="Times New Roman" w:eastAsia="Times New Roman" w:hAnsi="Times New Roman" w:cs="Times New Roman"/>
          <w:b/>
          <w:color w:val="auto"/>
          <w:sz w:val="28"/>
          <w:szCs w:val="28"/>
          <w:lang w:val="ru-RU" w:eastAsia="ar-SA"/>
        </w:rPr>
      </w:pPr>
      <w:r>
        <w:rPr>
          <w:rFonts w:ascii="Times New Roman" w:eastAsia="Times New Roman" w:hAnsi="Times New Roman" w:cs="Times New Roman"/>
          <w:b/>
          <w:color w:val="auto"/>
          <w:sz w:val="28"/>
          <w:szCs w:val="28"/>
          <w:lang w:val="ru-RU" w:eastAsia="ar-SA"/>
        </w:rPr>
        <w:t xml:space="preserve">            Адрес: </w:t>
      </w:r>
      <w:r w:rsidRPr="00A45FF6">
        <w:rPr>
          <w:rFonts w:ascii="Times New Roman" w:eastAsia="Times New Roman" w:hAnsi="Times New Roman" w:cs="Times New Roman"/>
          <w:b/>
          <w:color w:val="auto"/>
          <w:sz w:val="28"/>
          <w:szCs w:val="28"/>
          <w:lang w:val="ru-RU" w:eastAsia="ar-SA"/>
        </w:rPr>
        <w:t>Ставропольский край, с. Новоселицкое, пер. Светлый 2</w:t>
      </w:r>
    </w:p>
    <w:p w:rsidR="009E71AF" w:rsidRPr="009E71AF" w:rsidRDefault="009E71AF" w:rsidP="009E71AF">
      <w:pPr>
        <w:tabs>
          <w:tab w:val="left" w:pos="708"/>
        </w:tabs>
        <w:spacing w:line="360" w:lineRule="auto"/>
        <w:jc w:val="both"/>
        <w:rPr>
          <w:rFonts w:ascii="Times New Roman" w:eastAsia="Times New Roman" w:hAnsi="Times New Roman" w:cs="Times New Roman"/>
          <w:color w:val="auto"/>
          <w:sz w:val="32"/>
          <w:szCs w:val="32"/>
          <w:lang w:val="ru-RU"/>
        </w:rPr>
      </w:pPr>
    </w:p>
    <w:tbl>
      <w:tblPr>
        <w:tblW w:w="9927" w:type="dxa"/>
        <w:tblInd w:w="-252" w:type="dxa"/>
        <w:tblLayout w:type="fixed"/>
        <w:tblLook w:val="0000" w:firstRow="0" w:lastRow="0" w:firstColumn="0" w:lastColumn="0" w:noHBand="0" w:noVBand="0"/>
      </w:tblPr>
      <w:tblGrid>
        <w:gridCol w:w="6840"/>
        <w:gridCol w:w="1600"/>
        <w:gridCol w:w="1487"/>
      </w:tblGrid>
      <w:tr w:rsidR="009E71AF" w:rsidRPr="009E71AF" w:rsidTr="009E71AF">
        <w:trPr>
          <w:trHeight w:val="527"/>
        </w:trPr>
        <w:tc>
          <w:tcPr>
            <w:tcW w:w="9927" w:type="dxa"/>
            <w:gridSpan w:val="3"/>
            <w:tcBorders>
              <w:top w:val="single" w:sz="4" w:space="0" w:color="auto"/>
              <w:left w:val="single" w:sz="4" w:space="0" w:color="auto"/>
              <w:bottom w:val="single" w:sz="4" w:space="0" w:color="auto"/>
              <w:right w:val="single" w:sz="4" w:space="0" w:color="auto"/>
            </w:tcBorders>
          </w:tcPr>
          <w:p w:rsidR="009E71AF" w:rsidRPr="009E71AF" w:rsidRDefault="009E71AF" w:rsidP="009E71AF">
            <w:pPr>
              <w:rPr>
                <w:rFonts w:ascii="Times New Roman" w:eastAsia="Times New Roman" w:hAnsi="Times New Roman" w:cs="Times New Roman"/>
                <w:color w:val="auto"/>
                <w:lang w:val="ru-RU"/>
              </w:rPr>
            </w:pPr>
            <w:r w:rsidRPr="009E71AF">
              <w:rPr>
                <w:rFonts w:ascii="Times New Roman" w:eastAsia="Times New Roman" w:hAnsi="Times New Roman" w:cs="Times New Roman"/>
                <w:b/>
                <w:color w:val="auto"/>
                <w:sz w:val="26"/>
                <w:szCs w:val="26"/>
                <w:lang w:val="ru-RU"/>
              </w:rPr>
              <w:t>Устройство ограждения территории</w:t>
            </w:r>
          </w:p>
        </w:tc>
      </w:tr>
      <w:tr w:rsidR="009E71AF" w:rsidRPr="009E71AF" w:rsidTr="009E71AF">
        <w:trPr>
          <w:trHeight w:val="402"/>
        </w:trPr>
        <w:tc>
          <w:tcPr>
            <w:tcW w:w="6840" w:type="dxa"/>
            <w:tcBorders>
              <w:top w:val="single" w:sz="4" w:space="0" w:color="auto"/>
              <w:left w:val="single" w:sz="4" w:space="0" w:color="auto"/>
              <w:bottom w:val="single" w:sz="4" w:space="0" w:color="auto"/>
              <w:right w:val="single" w:sz="4" w:space="0" w:color="auto"/>
            </w:tcBorders>
          </w:tcPr>
          <w:p w:rsidR="009E71AF" w:rsidRPr="009E71AF" w:rsidRDefault="009E71AF" w:rsidP="009E71AF">
            <w:pPr>
              <w:rPr>
                <w:rFonts w:ascii="Times New Roman" w:eastAsia="Times New Roman" w:hAnsi="Times New Roman" w:cs="Times New Roman"/>
                <w:b/>
                <w:color w:val="auto"/>
                <w:lang w:val="ru-RU"/>
              </w:rPr>
            </w:pPr>
            <w:r w:rsidRPr="009E71AF">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9E71AF" w:rsidRPr="009E71AF" w:rsidRDefault="009E71AF" w:rsidP="009E71AF">
            <w:pPr>
              <w:jc w:val="both"/>
              <w:rPr>
                <w:rFonts w:ascii="Times New Roman" w:eastAsia="Times New Roman" w:hAnsi="Times New Roman" w:cs="Times New Roman"/>
                <w:b/>
                <w:color w:val="auto"/>
                <w:lang w:val="ru-RU"/>
              </w:rPr>
            </w:pPr>
            <w:r w:rsidRPr="009E71AF">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9E71AF" w:rsidRPr="009E71AF" w:rsidRDefault="009E71AF" w:rsidP="009E71AF">
            <w:pPr>
              <w:rPr>
                <w:rFonts w:ascii="Times New Roman" w:eastAsia="Times New Roman" w:hAnsi="Times New Roman" w:cs="Times New Roman"/>
                <w:b/>
                <w:color w:val="auto"/>
                <w:lang w:val="ru-RU"/>
              </w:rPr>
            </w:pPr>
            <w:r w:rsidRPr="009E71AF">
              <w:rPr>
                <w:rFonts w:ascii="Times New Roman" w:eastAsia="Times New Roman" w:hAnsi="Times New Roman" w:cs="Times New Roman"/>
                <w:b/>
                <w:color w:val="auto"/>
                <w:lang w:val="ru-RU"/>
              </w:rPr>
              <w:t>Кол-во</w:t>
            </w:r>
          </w:p>
        </w:tc>
      </w:tr>
      <w:tr w:rsidR="009E71AF" w:rsidRPr="009E71AF" w:rsidTr="009E71AF">
        <w:trPr>
          <w:trHeight w:val="402"/>
        </w:trPr>
        <w:tc>
          <w:tcPr>
            <w:tcW w:w="6840" w:type="dxa"/>
            <w:tcBorders>
              <w:top w:val="single" w:sz="4" w:space="0" w:color="auto"/>
              <w:left w:val="single" w:sz="4" w:space="0" w:color="auto"/>
              <w:bottom w:val="single" w:sz="4" w:space="0" w:color="auto"/>
              <w:right w:val="single" w:sz="4" w:space="0" w:color="auto"/>
            </w:tcBorders>
          </w:tcPr>
          <w:p w:rsidR="009E71AF" w:rsidRPr="009E71AF" w:rsidRDefault="009E71AF" w:rsidP="009E71AF">
            <w:pPr>
              <w:rPr>
                <w:rFonts w:ascii="Arial" w:eastAsia="Times New Roman" w:hAnsi="Arial" w:cs="Arial"/>
                <w:color w:val="auto"/>
                <w:sz w:val="18"/>
                <w:szCs w:val="18"/>
                <w:lang w:val="ru-RU"/>
              </w:rPr>
            </w:pPr>
            <w:r w:rsidRPr="009E71AF">
              <w:rPr>
                <w:rFonts w:ascii="Arial" w:eastAsia="Times New Roman" w:hAnsi="Arial" w:cs="Arial"/>
                <w:color w:val="auto"/>
                <w:sz w:val="18"/>
                <w:szCs w:val="18"/>
                <w:lang w:val="ru-RU"/>
              </w:rPr>
              <w:t xml:space="preserve">Установка металлических оград по </w:t>
            </w:r>
            <w:proofErr w:type="spellStart"/>
            <w:r w:rsidRPr="009E71AF">
              <w:rPr>
                <w:rFonts w:ascii="Arial" w:eastAsia="Times New Roman" w:hAnsi="Arial" w:cs="Arial"/>
                <w:color w:val="auto"/>
                <w:sz w:val="18"/>
                <w:szCs w:val="18"/>
                <w:lang w:val="ru-RU"/>
              </w:rPr>
              <w:t>железезным</w:t>
            </w:r>
            <w:proofErr w:type="spellEnd"/>
            <w:r w:rsidRPr="009E71AF">
              <w:rPr>
                <w:rFonts w:ascii="Arial" w:eastAsia="Times New Roman" w:hAnsi="Arial" w:cs="Arial"/>
                <w:color w:val="auto"/>
                <w:sz w:val="18"/>
                <w:szCs w:val="18"/>
                <w:lang w:val="ru-RU"/>
              </w:rPr>
              <w:t xml:space="preserve"> столбам: без цоколя из сетчатых панелей высотой до 2,2 м</w:t>
            </w:r>
          </w:p>
        </w:tc>
        <w:tc>
          <w:tcPr>
            <w:tcW w:w="1600" w:type="dxa"/>
            <w:tcBorders>
              <w:top w:val="single" w:sz="4" w:space="0" w:color="auto"/>
              <w:left w:val="nil"/>
              <w:bottom w:val="single" w:sz="4" w:space="0" w:color="auto"/>
              <w:right w:val="single" w:sz="4" w:space="0" w:color="auto"/>
            </w:tcBorders>
          </w:tcPr>
          <w:p w:rsidR="009E71AF" w:rsidRPr="009E71AF" w:rsidRDefault="009E71AF" w:rsidP="009E71AF">
            <w:pPr>
              <w:rPr>
                <w:rFonts w:ascii="Arial" w:eastAsia="Times New Roman" w:hAnsi="Arial" w:cs="Arial"/>
                <w:color w:val="auto"/>
                <w:sz w:val="18"/>
                <w:szCs w:val="18"/>
                <w:lang w:val="ru-RU"/>
              </w:rPr>
            </w:pPr>
            <w:r w:rsidRPr="009E71AF">
              <w:rPr>
                <w:rFonts w:ascii="Arial" w:eastAsia="Times New Roman" w:hAnsi="Arial" w:cs="Arial"/>
                <w:color w:val="auto"/>
                <w:sz w:val="18"/>
                <w:szCs w:val="18"/>
                <w:lang w:val="ru-RU"/>
              </w:rPr>
              <w:t>100 м ограды</w:t>
            </w:r>
          </w:p>
        </w:tc>
        <w:tc>
          <w:tcPr>
            <w:tcW w:w="1487" w:type="dxa"/>
            <w:tcBorders>
              <w:top w:val="single" w:sz="4" w:space="0" w:color="auto"/>
              <w:left w:val="nil"/>
              <w:bottom w:val="single" w:sz="4" w:space="0" w:color="auto"/>
              <w:right w:val="single" w:sz="4" w:space="0" w:color="auto"/>
            </w:tcBorders>
          </w:tcPr>
          <w:p w:rsidR="009E71AF" w:rsidRPr="009E71AF" w:rsidRDefault="009E71AF" w:rsidP="009E71AF">
            <w:pPr>
              <w:jc w:val="center"/>
              <w:rPr>
                <w:rFonts w:ascii="Arial" w:eastAsia="Times New Roman" w:hAnsi="Arial" w:cs="Arial"/>
                <w:color w:val="auto"/>
                <w:sz w:val="18"/>
                <w:szCs w:val="18"/>
                <w:lang w:val="ru-RU"/>
              </w:rPr>
            </w:pPr>
            <w:r w:rsidRPr="009E71AF">
              <w:rPr>
                <w:rFonts w:ascii="Arial" w:eastAsia="Times New Roman" w:hAnsi="Arial" w:cs="Arial"/>
                <w:color w:val="auto"/>
                <w:sz w:val="18"/>
                <w:szCs w:val="18"/>
                <w:lang w:val="ru-RU"/>
              </w:rPr>
              <w:t>1,34</w:t>
            </w:r>
          </w:p>
        </w:tc>
      </w:tr>
      <w:tr w:rsidR="009E71AF" w:rsidRPr="009E71AF" w:rsidTr="009E71AF">
        <w:trPr>
          <w:trHeight w:val="402"/>
        </w:trPr>
        <w:tc>
          <w:tcPr>
            <w:tcW w:w="6840" w:type="dxa"/>
            <w:tcBorders>
              <w:top w:val="single" w:sz="4" w:space="0" w:color="auto"/>
              <w:left w:val="single" w:sz="4" w:space="0" w:color="auto"/>
              <w:bottom w:val="single" w:sz="4" w:space="0" w:color="auto"/>
              <w:right w:val="single" w:sz="4" w:space="0" w:color="auto"/>
            </w:tcBorders>
          </w:tcPr>
          <w:p w:rsidR="009E71AF" w:rsidRPr="009E71AF" w:rsidRDefault="009E71AF" w:rsidP="009E71AF">
            <w:pPr>
              <w:rPr>
                <w:rFonts w:ascii="Arial" w:eastAsia="Times New Roman" w:hAnsi="Arial" w:cs="Arial"/>
                <w:color w:val="auto"/>
                <w:sz w:val="18"/>
                <w:szCs w:val="18"/>
                <w:lang w:val="ru-RU"/>
              </w:rPr>
            </w:pPr>
            <w:r w:rsidRPr="009E71AF">
              <w:rPr>
                <w:rFonts w:ascii="Arial" w:eastAsia="Times New Roman" w:hAnsi="Arial" w:cs="Arial"/>
                <w:color w:val="auto"/>
                <w:sz w:val="18"/>
                <w:szCs w:val="18"/>
                <w:lang w:val="ru-RU"/>
              </w:rPr>
              <w:t>Устройство калиток: с установкой столбов металлических</w:t>
            </w:r>
          </w:p>
        </w:tc>
        <w:tc>
          <w:tcPr>
            <w:tcW w:w="1600" w:type="dxa"/>
            <w:tcBorders>
              <w:top w:val="single" w:sz="4" w:space="0" w:color="auto"/>
              <w:left w:val="nil"/>
              <w:bottom w:val="single" w:sz="4" w:space="0" w:color="auto"/>
              <w:right w:val="single" w:sz="4" w:space="0" w:color="auto"/>
            </w:tcBorders>
          </w:tcPr>
          <w:p w:rsidR="009E71AF" w:rsidRPr="009E71AF" w:rsidRDefault="009E71AF" w:rsidP="009E71AF">
            <w:pPr>
              <w:rPr>
                <w:rFonts w:ascii="Arial" w:eastAsia="Times New Roman" w:hAnsi="Arial" w:cs="Arial"/>
                <w:color w:val="auto"/>
                <w:sz w:val="18"/>
                <w:szCs w:val="18"/>
                <w:lang w:val="ru-RU"/>
              </w:rPr>
            </w:pPr>
            <w:r w:rsidRPr="009E71AF">
              <w:rPr>
                <w:rFonts w:ascii="Arial" w:eastAsia="Times New Roman" w:hAnsi="Arial" w:cs="Arial"/>
                <w:color w:val="auto"/>
                <w:sz w:val="18"/>
                <w:szCs w:val="18"/>
                <w:lang w:val="ru-RU"/>
              </w:rPr>
              <w:t>100 шт.</w:t>
            </w:r>
          </w:p>
        </w:tc>
        <w:tc>
          <w:tcPr>
            <w:tcW w:w="1487" w:type="dxa"/>
            <w:tcBorders>
              <w:top w:val="single" w:sz="4" w:space="0" w:color="auto"/>
              <w:left w:val="nil"/>
              <w:bottom w:val="single" w:sz="4" w:space="0" w:color="auto"/>
              <w:right w:val="single" w:sz="4" w:space="0" w:color="auto"/>
            </w:tcBorders>
          </w:tcPr>
          <w:p w:rsidR="009E71AF" w:rsidRPr="009E71AF" w:rsidRDefault="009E71AF" w:rsidP="009E71AF">
            <w:pPr>
              <w:jc w:val="center"/>
              <w:rPr>
                <w:rFonts w:ascii="Arial" w:eastAsia="Times New Roman" w:hAnsi="Arial" w:cs="Arial"/>
                <w:color w:val="auto"/>
                <w:sz w:val="18"/>
                <w:szCs w:val="18"/>
                <w:lang w:val="ru-RU"/>
              </w:rPr>
            </w:pPr>
            <w:r w:rsidRPr="009E71AF">
              <w:rPr>
                <w:rFonts w:ascii="Arial" w:eastAsia="Times New Roman" w:hAnsi="Arial" w:cs="Arial"/>
                <w:color w:val="auto"/>
                <w:sz w:val="18"/>
                <w:szCs w:val="18"/>
                <w:lang w:val="ru-RU"/>
              </w:rPr>
              <w:t>0,01</w:t>
            </w:r>
          </w:p>
        </w:tc>
      </w:tr>
    </w:tbl>
    <w:p w:rsidR="009E71AF" w:rsidRPr="009E71AF" w:rsidRDefault="009E71AF" w:rsidP="009E71AF">
      <w:pPr>
        <w:rPr>
          <w:rFonts w:ascii="Times New Roman" w:eastAsia="Times New Roman" w:hAnsi="Times New Roman" w:cs="Times New Roman"/>
          <w:b/>
          <w:color w:val="auto"/>
          <w:lang w:val="en-US"/>
        </w:rPr>
      </w:pPr>
    </w:p>
    <w:p w:rsidR="009E71AF" w:rsidRPr="009E71AF" w:rsidRDefault="009E71AF" w:rsidP="009E71AF">
      <w:pPr>
        <w:rPr>
          <w:rFonts w:ascii="Times New Roman" w:eastAsia="Times New Roman" w:hAnsi="Times New Roman" w:cs="Times New Roman"/>
          <w:b/>
          <w:color w:val="auto"/>
          <w:lang w:val="en-US"/>
        </w:rPr>
      </w:pPr>
    </w:p>
    <w:p w:rsidR="00767C3C" w:rsidRDefault="00767C3C"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sz w:val="28"/>
          <w:szCs w:val="28"/>
          <w:lang w:val="ru-RU"/>
        </w:rPr>
      </w:pPr>
    </w:p>
    <w:p w:rsidR="003A302A" w:rsidRDefault="006932CD"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r w:rsidRPr="00FB2369">
        <w:rPr>
          <w:rFonts w:ascii="Times New Roman" w:eastAsia="Times New Roman" w:hAnsi="Times New Roman" w:cs="Times New Roman"/>
          <w:b/>
          <w:color w:val="auto"/>
          <w:sz w:val="28"/>
          <w:szCs w:val="28"/>
          <w:lang w:val="ru-RU"/>
        </w:rPr>
        <w:t>Срок выполнения работ</w:t>
      </w:r>
      <w:r w:rsidR="005136EC" w:rsidRPr="00FB2369">
        <w:rPr>
          <w:rFonts w:ascii="Times New Roman" w:eastAsia="Times New Roman" w:hAnsi="Times New Roman" w:cs="Times New Roman"/>
          <w:b/>
          <w:color w:val="auto"/>
          <w:sz w:val="28"/>
          <w:szCs w:val="28"/>
          <w:lang w:val="ru-RU"/>
        </w:rPr>
        <w:t>:</w:t>
      </w:r>
      <w:r w:rsidRPr="00FB2369">
        <w:rPr>
          <w:rFonts w:ascii="Times New Roman" w:eastAsia="Times New Roman" w:hAnsi="Times New Roman" w:cs="Times New Roman"/>
          <w:b/>
          <w:color w:val="auto"/>
          <w:sz w:val="28"/>
          <w:szCs w:val="28"/>
          <w:lang w:val="ru-RU"/>
        </w:rPr>
        <w:t xml:space="preserve"> </w:t>
      </w:r>
      <w:r w:rsidRPr="00FB2369">
        <w:rPr>
          <w:rFonts w:ascii="Times New Roman" w:eastAsia="Times New Roman" w:hAnsi="Times New Roman" w:cs="Times New Roman"/>
          <w:b/>
          <w:color w:val="auto"/>
          <w:lang w:val="ru-RU"/>
        </w:rPr>
        <w:t xml:space="preserve">не позднее </w:t>
      </w:r>
      <w:r w:rsidR="002A773B" w:rsidRPr="00FB2369">
        <w:rPr>
          <w:rFonts w:ascii="Times New Roman" w:eastAsia="Times New Roman" w:hAnsi="Times New Roman" w:cs="Times New Roman"/>
          <w:b/>
          <w:color w:val="auto"/>
          <w:lang w:val="ru-RU"/>
        </w:rPr>
        <w:t>3</w:t>
      </w:r>
      <w:r w:rsidR="00FB2369" w:rsidRPr="00FB2369">
        <w:rPr>
          <w:rFonts w:ascii="Times New Roman" w:eastAsia="Times New Roman" w:hAnsi="Times New Roman" w:cs="Times New Roman"/>
          <w:b/>
          <w:color w:val="auto"/>
          <w:lang w:val="ru-RU"/>
        </w:rPr>
        <w:t>1</w:t>
      </w:r>
      <w:r w:rsidR="0027644C" w:rsidRPr="00FB2369">
        <w:rPr>
          <w:rFonts w:ascii="Times New Roman" w:eastAsia="Times New Roman" w:hAnsi="Times New Roman" w:cs="Times New Roman"/>
          <w:b/>
          <w:color w:val="auto"/>
          <w:lang w:val="ru-RU"/>
        </w:rPr>
        <w:t>.</w:t>
      </w:r>
      <w:r w:rsidR="00FB2369" w:rsidRPr="00FB2369">
        <w:rPr>
          <w:rFonts w:ascii="Times New Roman" w:eastAsia="Times New Roman" w:hAnsi="Times New Roman" w:cs="Times New Roman"/>
          <w:b/>
          <w:color w:val="auto"/>
          <w:lang w:val="ru-RU"/>
        </w:rPr>
        <w:t>08</w:t>
      </w:r>
      <w:r w:rsidRPr="00FB2369">
        <w:rPr>
          <w:rFonts w:ascii="Times New Roman" w:eastAsia="Times New Roman" w:hAnsi="Times New Roman" w:cs="Times New Roman"/>
          <w:b/>
          <w:color w:val="auto"/>
          <w:lang w:val="ru-RU"/>
        </w:rPr>
        <w:t>.20</w:t>
      </w:r>
      <w:r w:rsidR="005136EC" w:rsidRPr="00FB2369">
        <w:rPr>
          <w:rFonts w:ascii="Times New Roman" w:eastAsia="Times New Roman" w:hAnsi="Times New Roman" w:cs="Times New Roman"/>
          <w:b/>
          <w:color w:val="auto"/>
          <w:lang w:val="ru-RU"/>
        </w:rPr>
        <w:t>2</w:t>
      </w:r>
      <w:r w:rsidR="00CA795A" w:rsidRPr="00FB2369">
        <w:rPr>
          <w:rFonts w:ascii="Times New Roman" w:eastAsia="Times New Roman" w:hAnsi="Times New Roman" w:cs="Times New Roman"/>
          <w:b/>
          <w:color w:val="auto"/>
          <w:lang w:val="ru-RU"/>
        </w:rPr>
        <w:t>3</w:t>
      </w:r>
      <w:r w:rsidRPr="00FB2369">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en-US"/>
              </w:rPr>
            </w:pPr>
            <w:r w:rsidRPr="00472214">
              <w:rPr>
                <w:rFonts w:ascii="Times New Roman" w:eastAsia="Times New Roman" w:hAnsi="Times New Roman" w:cs="Times New Roman"/>
                <w:color w:val="auto"/>
                <w:sz w:val="20"/>
                <w:szCs w:val="20"/>
                <w:lang w:val="ru-RU"/>
              </w:rPr>
              <w:t>СНиП 21-01-97</w:t>
            </w:r>
            <w:r w:rsidRPr="00472214">
              <w:rPr>
                <w:rFonts w:ascii="Times New Roman" w:eastAsia="Times New Roman" w:hAnsi="Times New Roman" w:cs="Times New Roman"/>
                <w:color w:val="auto"/>
                <w:sz w:val="20"/>
                <w:szCs w:val="20"/>
                <w:lang w:val="en-US"/>
              </w:rPr>
              <w:t>*</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Пожарная безопасность зданий и сооружений</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keepNext/>
              <w:keepLines/>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70.13330.2012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Свод правил. Несущие и ограждающие конструкции. Актуализированная редакция СНиП 3.03.01-87</w:t>
            </w:r>
          </w:p>
        </w:tc>
      </w:tr>
      <w:tr w:rsidR="00767C3C" w:rsidRPr="002B50E9" w:rsidTr="00767C3C">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12-135-2003</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Отраслевые типовые инструкции по охране труда</w:t>
            </w:r>
          </w:p>
        </w:tc>
      </w:tr>
      <w:tr w:rsidR="00767C3C" w:rsidRPr="002B50E9" w:rsidTr="00767C3C">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Постановление Правительства</w:t>
            </w:r>
          </w:p>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Российской Федерации</w:t>
            </w:r>
          </w:p>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от 25 апреля 2012 г. N 390</w:t>
            </w:r>
          </w:p>
        </w:tc>
        <w:tc>
          <w:tcPr>
            <w:tcW w:w="654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Правила противопожарного режима в Российской Федерации</w:t>
            </w:r>
          </w:p>
        </w:tc>
      </w:tr>
      <w:tr w:rsidR="00767C3C" w:rsidRPr="002B50E9" w:rsidTr="00767C3C">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472214" w:rsidRDefault="00767C3C" w:rsidP="00767C3C">
            <w:pPr>
              <w:keepNext/>
              <w:keepLines/>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 xml:space="preserve">Федеральный закон от 30.12.2009 N 384-ФЗ </w:t>
            </w:r>
          </w:p>
        </w:tc>
        <w:tc>
          <w:tcPr>
            <w:tcW w:w="6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Технический регламент о безопасности зданий и сооружений</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 xml:space="preserve">Работы выполняются в объеме и </w:t>
      </w:r>
      <w:r w:rsidRPr="00FB2369">
        <w:rPr>
          <w:rFonts w:ascii="Times New Roman" w:eastAsia="Times New Roman" w:hAnsi="Times New Roman" w:cs="Times New Roman"/>
          <w:b/>
          <w:color w:val="auto"/>
          <w:lang w:val="ru-RU"/>
        </w:rPr>
        <w:t>сроки (не позднее 3</w:t>
      </w:r>
      <w:r w:rsidR="00FB2369" w:rsidRPr="00FB2369">
        <w:rPr>
          <w:rFonts w:ascii="Times New Roman" w:eastAsia="Times New Roman" w:hAnsi="Times New Roman" w:cs="Times New Roman"/>
          <w:b/>
          <w:color w:val="auto"/>
          <w:lang w:val="ru-RU"/>
        </w:rPr>
        <w:t>1</w:t>
      </w:r>
      <w:r w:rsidRPr="00FB2369">
        <w:rPr>
          <w:rFonts w:ascii="Times New Roman" w:eastAsia="Times New Roman" w:hAnsi="Times New Roman" w:cs="Times New Roman"/>
          <w:b/>
          <w:color w:val="auto"/>
          <w:lang w:val="ru-RU"/>
        </w:rPr>
        <w:t>.</w:t>
      </w:r>
      <w:r w:rsidR="00FB2369" w:rsidRPr="00FB2369">
        <w:rPr>
          <w:rFonts w:ascii="Times New Roman" w:eastAsia="Times New Roman" w:hAnsi="Times New Roman" w:cs="Times New Roman"/>
          <w:b/>
          <w:color w:val="auto"/>
          <w:lang w:val="ru-RU"/>
        </w:rPr>
        <w:t>08</w:t>
      </w:r>
      <w:r w:rsidRPr="00FB2369">
        <w:rPr>
          <w:rFonts w:ascii="Times New Roman" w:eastAsia="Times New Roman" w:hAnsi="Times New Roman" w:cs="Times New Roman"/>
          <w:b/>
          <w:color w:val="auto"/>
          <w:lang w:val="ru-RU"/>
        </w:rPr>
        <w:t>.202</w:t>
      </w:r>
      <w:r w:rsidR="00CA795A" w:rsidRPr="00FB2369">
        <w:rPr>
          <w:rFonts w:ascii="Times New Roman" w:eastAsia="Times New Roman" w:hAnsi="Times New Roman" w:cs="Times New Roman"/>
          <w:b/>
          <w:color w:val="auto"/>
          <w:lang w:val="ru-RU"/>
        </w:rPr>
        <w:t>3</w:t>
      </w:r>
      <w:r w:rsidRPr="00FB2369">
        <w:rPr>
          <w:rFonts w:ascii="Times New Roman" w:eastAsia="Times New Roman" w:hAnsi="Times New Roman" w:cs="Times New Roman"/>
          <w:b/>
          <w:color w:val="auto"/>
          <w:lang w:val="ru-RU"/>
        </w:rPr>
        <w:t>г.)</w:t>
      </w:r>
      <w:r w:rsidRPr="00FB2369">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lastRenderedPageBreak/>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9E71AF">
        <w:rPr>
          <w:sz w:val="24"/>
          <w:szCs w:val="24"/>
          <w:lang w:val="ru-RU"/>
        </w:rPr>
        <w:t>963 375</w:t>
      </w:r>
      <w:r w:rsidR="00CA795A" w:rsidRPr="00CA795A">
        <w:rPr>
          <w:sz w:val="24"/>
          <w:szCs w:val="24"/>
          <w:lang w:val="ru-RU"/>
        </w:rPr>
        <w:t xml:space="preserve">,00 рублей без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lastRenderedPageBreak/>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6"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6"/>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7"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7"/>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8"/>
      <w:bookmarkEnd w:id="29"/>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 xml:space="preserve">извещения о проведения процедуры закупки выписку из единого государственного реестра индивидуальных </w:t>
      </w:r>
      <w:r w:rsidRPr="00CA795A">
        <w:rPr>
          <w:rFonts w:ascii="Times New Roman" w:eastAsia="Times New Roman" w:hAnsi="Times New Roman" w:cs="Times New Roman"/>
          <w:snapToGrid w:val="0"/>
          <w:color w:val="auto"/>
          <w:lang w:val="ru-RU"/>
        </w:rPr>
        <w:lastRenderedPageBreak/>
        <w:t>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en-US"/>
        </w:rPr>
        <w:t>l</w:t>
      </w: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rPr>
        <w:t>иные</w:t>
      </w:r>
      <w:proofErr w:type="gramEnd"/>
      <w:r w:rsidRPr="00CA795A">
        <w:rPr>
          <w:rFonts w:ascii="Times New Roman" w:eastAsia="Times New Roman" w:hAnsi="Times New Roman" w:cs="Times New Roman"/>
          <w:color w:val="auto"/>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B5347F">
        <w:rPr>
          <w:sz w:val="24"/>
          <w:szCs w:val="24"/>
          <w:lang w:val="ru-RU"/>
        </w:rPr>
        <w:t>20.06</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lastRenderedPageBreak/>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80187D">
        <w:rPr>
          <w:sz w:val="24"/>
          <w:szCs w:val="24"/>
          <w:lang w:val="ru-RU"/>
        </w:rPr>
        <w:t>20</w:t>
      </w:r>
      <w:r w:rsidR="00533779">
        <w:rPr>
          <w:sz w:val="24"/>
          <w:szCs w:val="24"/>
          <w:lang w:val="ru-RU"/>
        </w:rPr>
        <w:t>.</w:t>
      </w:r>
      <w:r w:rsidR="0080187D">
        <w:rPr>
          <w:sz w:val="24"/>
          <w:szCs w:val="24"/>
          <w:lang w:val="ru-RU"/>
        </w:rPr>
        <w:t>06.</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lastRenderedPageBreak/>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0" w:name="bookmark45"/>
      <w:r>
        <w:rPr>
          <w:sz w:val="24"/>
          <w:szCs w:val="24"/>
          <w:lang w:val="ru-RU"/>
        </w:rPr>
        <w:t>а) Срок</w:t>
      </w:r>
      <w:r w:rsidR="00B5347F">
        <w:rPr>
          <w:sz w:val="24"/>
          <w:szCs w:val="24"/>
          <w:lang w:val="ru-RU"/>
        </w:rPr>
        <w:t xml:space="preserve"> выполнения работ: не позднее 31.08</w:t>
      </w:r>
      <w:r>
        <w:rPr>
          <w:sz w:val="24"/>
          <w:szCs w:val="24"/>
          <w:lang w:val="ru-RU"/>
        </w:rPr>
        <w:t xml:space="preserve">.2023г.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1"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1"/>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lastRenderedPageBreak/>
        <w:t xml:space="preserve">Условия Договора определяются в соответствии с требованиями </w:t>
      </w:r>
      <w:r w:rsidR="0027644C">
        <w:rPr>
          <w:sz w:val="24"/>
          <w:szCs w:val="24"/>
          <w:lang w:val="ru-RU"/>
        </w:rPr>
        <w:t>З</w:t>
      </w:r>
      <w:r w:rsidRPr="002B50E9">
        <w:rPr>
          <w:sz w:val="24"/>
          <w:szCs w:val="24"/>
        </w:rPr>
        <w:t>аказчика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6A5E11" w:rsidRPr="006A5E11" w:rsidRDefault="006A5E11"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6" w:name="bookmark50"/>
      <w:bookmarkStart w:id="47"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8" w:name="_Toc326587503"/>
      <w:bookmarkStart w:id="49" w:name="_Toc329077380"/>
      <w:bookmarkStart w:id="50" w:name="_Toc329337166"/>
      <w:bookmarkEnd w:id="46"/>
      <w:bookmarkEnd w:id="47"/>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913D1F"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Заказчик поручает, а Подрядчик обязуется в течение срока действия настоящего Договора выполнить </w:t>
      </w:r>
      <w:r w:rsidR="00913D1F" w:rsidRPr="00913D1F">
        <w:rPr>
          <w:rFonts w:ascii="Times New Roman" w:eastAsia="Times New Roman" w:hAnsi="Times New Roman" w:cs="Times New Roman"/>
          <w:color w:val="auto"/>
          <w:sz w:val="22"/>
          <w:szCs w:val="22"/>
          <w:lang w:val="ru-RU" w:eastAsia="ar-SA"/>
        </w:rPr>
        <w:t xml:space="preserve">работы по </w:t>
      </w:r>
      <w:r w:rsidR="009E71AF">
        <w:rPr>
          <w:rFonts w:ascii="Times New Roman" w:eastAsia="Times New Roman" w:hAnsi="Times New Roman" w:cs="Times New Roman"/>
          <w:color w:val="auto"/>
          <w:sz w:val="22"/>
          <w:szCs w:val="22"/>
          <w:lang w:val="ru-RU" w:eastAsia="ar-SA"/>
        </w:rPr>
        <w:t>ограждению участка ЦМО</w:t>
      </w:r>
      <w:r w:rsidR="00913D1F" w:rsidRPr="00913D1F">
        <w:rPr>
          <w:rFonts w:ascii="Times New Roman" w:eastAsia="Times New Roman" w:hAnsi="Times New Roman" w:cs="Times New Roman"/>
          <w:color w:val="auto"/>
          <w:sz w:val="22"/>
          <w:szCs w:val="22"/>
          <w:lang w:val="ru-RU" w:eastAsia="ar-SA"/>
        </w:rPr>
        <w:t xml:space="preserve"> по адресу: Ставропольский край, </w:t>
      </w:r>
      <w:r w:rsidR="009E71AF">
        <w:rPr>
          <w:rFonts w:ascii="Times New Roman" w:eastAsia="Times New Roman" w:hAnsi="Times New Roman" w:cs="Times New Roman"/>
          <w:color w:val="auto"/>
          <w:sz w:val="22"/>
          <w:szCs w:val="22"/>
          <w:lang w:val="ru-RU" w:eastAsia="ar-SA"/>
        </w:rPr>
        <w:t>с. Новоселицкое</w:t>
      </w:r>
      <w:r w:rsidR="00A45FF6">
        <w:rPr>
          <w:rFonts w:ascii="Times New Roman" w:eastAsia="Times New Roman" w:hAnsi="Times New Roman" w:cs="Times New Roman"/>
          <w:color w:val="auto"/>
          <w:sz w:val="22"/>
          <w:szCs w:val="22"/>
          <w:lang w:val="ru-RU" w:eastAsia="ar-SA"/>
        </w:rPr>
        <w:t>, пер. Светлый 2</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w:t>
      </w:r>
      <w:r w:rsidR="00B5347F">
        <w:rPr>
          <w:rFonts w:ascii="Times New Roman" w:eastAsia="Times New Roman" w:hAnsi="Times New Roman" w:cs="Times New Roman"/>
          <w:b/>
          <w:color w:val="auto"/>
          <w:sz w:val="22"/>
          <w:szCs w:val="22"/>
          <w:lang w:val="ru-RU" w:eastAsia="ar-SA"/>
        </w:rPr>
        <w:t>ра,</w:t>
      </w:r>
      <w:r w:rsidR="00FD791F">
        <w:rPr>
          <w:rFonts w:ascii="Times New Roman" w:eastAsia="Times New Roman" w:hAnsi="Times New Roman" w:cs="Times New Roman"/>
          <w:b/>
          <w:color w:val="auto"/>
          <w:sz w:val="22"/>
          <w:szCs w:val="22"/>
          <w:lang w:val="ru-RU" w:eastAsia="ar-SA"/>
        </w:rPr>
        <w:t xml:space="preserve"> в полном объеме в срок до ______</w:t>
      </w:r>
      <w:bookmarkStart w:id="51" w:name="_GoBack"/>
      <w:bookmarkEnd w:id="51"/>
      <w:r w:rsidRPr="00913D1F">
        <w:rPr>
          <w:rFonts w:ascii="Times New Roman" w:eastAsia="Times New Roman" w:hAnsi="Times New Roman" w:cs="Times New Roman"/>
          <w:b/>
          <w:color w:val="auto"/>
          <w:sz w:val="22"/>
          <w:szCs w:val="22"/>
          <w:lang w:val="ru-RU" w:eastAsia="ar-SA"/>
        </w:rPr>
        <w:t>202</w:t>
      </w:r>
      <w:r w:rsidR="00913D1F" w:rsidRPr="00913D1F">
        <w:rPr>
          <w:rFonts w:ascii="Times New Roman" w:eastAsia="Times New Roman" w:hAnsi="Times New Roman" w:cs="Times New Roman"/>
          <w:b/>
          <w:color w:val="auto"/>
          <w:sz w:val="22"/>
          <w:szCs w:val="22"/>
          <w:lang w:val="ru-RU" w:eastAsia="ar-SA"/>
        </w:rPr>
        <w:t>3</w:t>
      </w:r>
      <w:r w:rsidRPr="00913D1F">
        <w:rPr>
          <w:rFonts w:ascii="Times New Roman" w:eastAsia="Times New Roman" w:hAnsi="Times New Roman" w:cs="Times New Roman"/>
          <w:b/>
          <w:color w:val="auto"/>
          <w:sz w:val="22"/>
          <w:szCs w:val="22"/>
          <w:lang w:val="ru-RU" w:eastAsia="ar-SA"/>
        </w:rPr>
        <w:t xml:space="preserve"> года.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3.3. Предоплата по договору составляет 50 %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6.1. </w:t>
      </w:r>
      <w:proofErr w:type="gramStart"/>
      <w:r w:rsidRPr="00913D1F">
        <w:rPr>
          <w:rFonts w:ascii="Times New Roman" w:eastAsia="Times New Roman" w:hAnsi="Times New Roman" w:cs="Times New Roman"/>
          <w:color w:val="auto"/>
          <w:sz w:val="22"/>
          <w:szCs w:val="22"/>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9E71AF">
        <w:tc>
          <w:tcPr>
            <w:tcW w:w="4986" w:type="dxa"/>
            <w:shd w:val="clear" w:color="auto" w:fill="auto"/>
          </w:tcPr>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ОГРН 1052600222927</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r w:rsidR="00650FA4" w:rsidRPr="00F16E94">
              <w:rPr>
                <w:rFonts w:ascii="Times New Roman" w:eastAsia="Times New Roman" w:hAnsi="Times New Roman" w:cs="Times New Roman"/>
                <w:color w:val="auto"/>
                <w:sz w:val="22"/>
                <w:szCs w:val="22"/>
                <w:lang w:val="ru-RU"/>
              </w:rPr>
              <w:t>Ветлицкий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913D1F" w:rsidP="009E71AF">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 xml:space="preserve">выполнение работ по </w:t>
            </w:r>
            <w:r w:rsidR="009E71AF">
              <w:rPr>
                <w:rFonts w:ascii="Times New Roman" w:eastAsia="Times New Roman" w:hAnsi="Times New Roman" w:cs="Times New Roman"/>
                <w:color w:val="auto"/>
                <w:sz w:val="22"/>
                <w:szCs w:val="22"/>
                <w:lang w:val="ru-RU"/>
              </w:rPr>
              <w:t xml:space="preserve">ограждению участка ЦМО </w:t>
            </w:r>
            <w:proofErr w:type="gramStart"/>
            <w:r w:rsidR="009E71AF">
              <w:rPr>
                <w:rFonts w:ascii="Times New Roman" w:eastAsia="Times New Roman" w:hAnsi="Times New Roman" w:cs="Times New Roman"/>
                <w:color w:val="auto"/>
                <w:sz w:val="22"/>
                <w:szCs w:val="22"/>
                <w:lang w:val="ru-RU"/>
              </w:rPr>
              <w:t>в</w:t>
            </w:r>
            <w:proofErr w:type="gramEnd"/>
            <w:r w:rsidR="009E71AF">
              <w:rPr>
                <w:rFonts w:ascii="Times New Roman" w:eastAsia="Times New Roman" w:hAnsi="Times New Roman" w:cs="Times New Roman"/>
                <w:color w:val="auto"/>
                <w:sz w:val="22"/>
                <w:szCs w:val="22"/>
                <w:lang w:val="ru-RU"/>
              </w:rPr>
              <w:t xml:space="preserve"> с. Новоселицкое</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A45FF6" w:rsidP="00A45FF6">
            <w:pPr>
              <w:suppressAutoHyphens/>
              <w:jc w:val="both"/>
              <w:rPr>
                <w:rFonts w:ascii="Times New Roman" w:eastAsia="Times New Roman" w:hAnsi="Times New Roman" w:cs="Times New Roman"/>
                <w:color w:val="auto"/>
                <w:sz w:val="22"/>
                <w:szCs w:val="22"/>
                <w:highlight w:val="yellow"/>
                <w:lang w:val="ru-RU"/>
              </w:rPr>
            </w:pPr>
            <w:r w:rsidRPr="00913D1F">
              <w:rPr>
                <w:rFonts w:ascii="Times New Roman" w:eastAsia="Times New Roman" w:hAnsi="Times New Roman" w:cs="Times New Roman"/>
                <w:color w:val="auto"/>
                <w:sz w:val="22"/>
                <w:szCs w:val="22"/>
                <w:lang w:val="ru-RU" w:eastAsia="ar-SA"/>
              </w:rPr>
              <w:t xml:space="preserve"> </w:t>
            </w:r>
            <w:r>
              <w:rPr>
                <w:rFonts w:ascii="Times New Roman" w:eastAsia="Times New Roman" w:hAnsi="Times New Roman" w:cs="Times New Roman"/>
                <w:color w:val="auto"/>
                <w:sz w:val="22"/>
                <w:szCs w:val="22"/>
                <w:lang w:val="ru-RU" w:eastAsia="ar-SA"/>
              </w:rPr>
              <w:t xml:space="preserve">с. Новоселицкое, пер. </w:t>
            </w:r>
            <w:proofErr w:type="gramStart"/>
            <w:r>
              <w:rPr>
                <w:rFonts w:ascii="Times New Roman" w:eastAsia="Times New Roman" w:hAnsi="Times New Roman" w:cs="Times New Roman"/>
                <w:color w:val="auto"/>
                <w:sz w:val="22"/>
                <w:szCs w:val="22"/>
                <w:lang w:val="ru-RU" w:eastAsia="ar-SA"/>
              </w:rPr>
              <w:t>Светлый</w:t>
            </w:r>
            <w:proofErr w:type="gramEnd"/>
            <w:r>
              <w:rPr>
                <w:rFonts w:ascii="Times New Roman" w:eastAsia="Times New Roman" w:hAnsi="Times New Roman" w:cs="Times New Roman"/>
                <w:color w:val="auto"/>
                <w:sz w:val="22"/>
                <w:szCs w:val="22"/>
                <w:lang w:val="ru-RU" w:eastAsia="ar-SA"/>
              </w:rPr>
              <w:t xml:space="preserve"> 2</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9E71AF">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9E71AF">
              <w:rPr>
                <w:rFonts w:ascii="Times New Roman" w:eastAsia="Times New Roman" w:hAnsi="Times New Roman" w:cs="Times New Roman"/>
                <w:color w:val="auto"/>
                <w:sz w:val="22"/>
                <w:szCs w:val="22"/>
                <w:lang w:val="ru-RU"/>
              </w:rPr>
              <w:t>963 375</w:t>
            </w:r>
            <w:r w:rsidR="00913D1F" w:rsidRPr="00913D1F">
              <w:rPr>
                <w:rFonts w:ascii="Times New Roman" w:eastAsia="Times New Roman" w:hAnsi="Times New Roman" w:cs="Times New Roman"/>
                <w:color w:val="auto"/>
                <w:sz w:val="22"/>
                <w:szCs w:val="22"/>
                <w:lang w:val="ru-RU"/>
              </w:rPr>
              <w:t>,00 рублей без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80187D">
              <w:rPr>
                <w:rFonts w:ascii="Times New Roman" w:eastAsia="Times New Roman" w:hAnsi="Times New Roman" w:cs="Times New Roman"/>
                <w:color w:val="auto"/>
                <w:sz w:val="22"/>
                <w:szCs w:val="22"/>
                <w:lang w:val="ru-RU"/>
              </w:rPr>
              <w:t>14.06</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80187D">
              <w:rPr>
                <w:rFonts w:ascii="Times New Roman" w:eastAsia="Times New Roman" w:hAnsi="Times New Roman" w:cs="Times New Roman"/>
                <w:color w:val="auto"/>
                <w:sz w:val="22"/>
                <w:szCs w:val="22"/>
                <w:lang w:val="ru-RU"/>
              </w:rPr>
              <w:t>20.06</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lastRenderedPageBreak/>
              <w:t xml:space="preserve">(понедельник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9E71AF">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80187D">
              <w:rPr>
                <w:rFonts w:ascii="Times New Roman" w:eastAsia="Times New Roman" w:hAnsi="Times New Roman" w:cs="Times New Roman"/>
                <w:color w:val="auto"/>
                <w:sz w:val="22"/>
                <w:szCs w:val="22"/>
                <w:lang w:val="ru-RU"/>
              </w:rPr>
              <w:t>, 20.06</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187D" w:rsidRPr="000811F3" w:rsidRDefault="0080187D"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0187D" w:rsidRDefault="0080187D" w:rsidP="000D30E4">
                                  <w:pPr>
                                    <w:spacing w:after="240"/>
                                    <w:rPr>
                                      <w:rFonts w:ascii="Aktiv Grotesk Corp" w:hAnsi="Aktiv Grotesk Corp"/>
                                      <w:sz w:val="16"/>
                                      <w:szCs w:val="16"/>
                                      <w:u w:val="single"/>
                                    </w:rPr>
                                  </w:pPr>
                                </w:p>
                                <w:p w:rsidR="0080187D" w:rsidRDefault="0080187D" w:rsidP="000D30E4">
                                  <w:pPr>
                                    <w:spacing w:after="240"/>
                                    <w:rPr>
                                      <w:rFonts w:ascii="Aktiv Grotesk Corp" w:hAnsi="Aktiv Grotesk Corp"/>
                                      <w:sz w:val="16"/>
                                      <w:szCs w:val="16"/>
                                      <w:u w:val="single"/>
                                    </w:rPr>
                                  </w:pPr>
                                </w:p>
                                <w:p w:rsidR="0080187D" w:rsidRDefault="0080187D" w:rsidP="000D30E4">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80187D" w:rsidRPr="000811F3" w:rsidRDefault="0080187D"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0187D" w:rsidRDefault="0080187D" w:rsidP="000D30E4">
                            <w:pPr>
                              <w:spacing w:after="240"/>
                              <w:rPr>
                                <w:rFonts w:ascii="Aktiv Grotesk Corp" w:hAnsi="Aktiv Grotesk Corp"/>
                                <w:sz w:val="16"/>
                                <w:szCs w:val="16"/>
                                <w:u w:val="single"/>
                              </w:rPr>
                            </w:pPr>
                          </w:p>
                          <w:p w:rsidR="0080187D" w:rsidRDefault="0080187D" w:rsidP="000D30E4">
                            <w:pPr>
                              <w:spacing w:after="240"/>
                              <w:rPr>
                                <w:rFonts w:ascii="Aktiv Grotesk Corp" w:hAnsi="Aktiv Grotesk Corp"/>
                                <w:sz w:val="16"/>
                                <w:szCs w:val="16"/>
                                <w:u w:val="single"/>
                              </w:rPr>
                            </w:pPr>
                          </w:p>
                          <w:p w:rsidR="0080187D" w:rsidRDefault="0080187D" w:rsidP="000D30E4">
                            <w:pPr>
                              <w:spacing w:after="240"/>
                              <w:rPr>
                                <w:rFonts w:ascii="Aktiv Grotesk Corp" w:hAnsi="Aktiv Grotesk Corp"/>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27644C">
      <w:pPr>
        <w:widowControl w:val="0"/>
        <w:suppressAutoHyphens/>
        <w:ind w:left="120" w:right="20"/>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 xml:space="preserve">выполнение работ по </w:t>
      </w:r>
      <w:r w:rsidR="009E71AF">
        <w:rPr>
          <w:rFonts w:ascii="Times New Roman" w:hAnsi="Times New Roman" w:cs="Times New Roman"/>
          <w:lang w:val="ru-RU" w:eastAsia="en-US" w:bidi="en-US"/>
        </w:rPr>
        <w:t>ограждению участка ЦМО</w:t>
      </w:r>
      <w:r w:rsidR="0098305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от </w:t>
      </w:r>
      <w:r w:rsidR="00B30A05">
        <w:rPr>
          <w:rFonts w:ascii="Times New Roman" w:hAnsi="Times New Roman" w:cs="Times New Roman"/>
          <w:lang w:val="ru-RU" w:eastAsia="en-US" w:bidi="en-US"/>
        </w:rPr>
        <w:t>14.06</w:t>
      </w:r>
      <w:r w:rsidR="00533779">
        <w:rPr>
          <w:rFonts w:ascii="Times New Roman" w:hAnsi="Times New Roman" w:cs="Times New Roman"/>
          <w:lang w:val="ru-RU" w:eastAsia="en-US" w:bidi="en-US"/>
        </w:rPr>
        <w:t>.</w:t>
      </w:r>
      <w:r w:rsidR="000D30E4" w:rsidRPr="002B50E9">
        <w:rPr>
          <w:rFonts w:ascii="Times New Roman" w:hAnsi="Times New Roman" w:cs="Times New Roman"/>
          <w:lang w:val="ru-RU" w:eastAsia="en-US" w:bidi="en-US"/>
        </w:rPr>
        <w:t>20</w:t>
      </w:r>
      <w:r w:rsidR="004F4D41">
        <w:rPr>
          <w:rFonts w:ascii="Times New Roman" w:hAnsi="Times New Roman" w:cs="Times New Roman"/>
          <w:lang w:val="ru-RU" w:eastAsia="en-US" w:bidi="en-US"/>
        </w:rPr>
        <w:t>2</w:t>
      </w:r>
      <w:r w:rsidR="00913D1F">
        <w:rPr>
          <w:rFonts w:ascii="Times New Roman" w:hAnsi="Times New Roman" w:cs="Times New Roman"/>
          <w:lang w:val="ru-RU" w:eastAsia="en-US" w:bidi="en-US"/>
        </w:rPr>
        <w:t>3</w:t>
      </w:r>
      <w:r w:rsidR="000D30E4" w:rsidRPr="002B50E9">
        <w:rPr>
          <w:rFonts w:ascii="Times New Roman" w:hAnsi="Times New Roman" w:cs="Times New Roman"/>
          <w:lang w:val="ru-RU" w:eastAsia="en-US" w:bidi="en-US"/>
        </w:rPr>
        <w:t xml:space="preserve">г., и принимая установленные 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предлагает заключить Договор на</w:t>
      </w:r>
      <w:proofErr w:type="gramEnd"/>
      <w:r w:rsidR="000D30E4" w:rsidRPr="002B50E9">
        <w:rPr>
          <w:rFonts w:ascii="Times New Roman" w:hAnsi="Times New Roman" w:cs="Times New Roman"/>
          <w:lang w:val="ru-RU" w:eastAsia="en-US" w:bidi="en-US"/>
        </w:rPr>
        <w:t xml:space="preserve"> </w:t>
      </w:r>
      <w:r w:rsidR="00913D1F" w:rsidRPr="00913D1F">
        <w:rPr>
          <w:rFonts w:ascii="Times New Roman" w:hAnsi="Times New Roman" w:cs="Times New Roman"/>
          <w:lang w:val="ru-RU" w:eastAsia="en-US" w:bidi="en-US"/>
        </w:rPr>
        <w:t xml:space="preserve">выполнение работ </w:t>
      </w:r>
      <w:r w:rsidR="00C038C6" w:rsidRPr="00913D1F">
        <w:rPr>
          <w:rFonts w:ascii="Times New Roman" w:hAnsi="Times New Roman" w:cs="Times New Roman"/>
          <w:lang w:val="ru-RU" w:eastAsia="en-US" w:bidi="en-US"/>
        </w:rPr>
        <w:t xml:space="preserve">по </w:t>
      </w:r>
      <w:r w:rsidR="00C038C6">
        <w:rPr>
          <w:rFonts w:ascii="Times New Roman" w:hAnsi="Times New Roman" w:cs="Times New Roman"/>
          <w:lang w:val="ru-RU" w:eastAsia="en-US" w:bidi="en-US"/>
        </w:rPr>
        <w:t>ограждению участка ЦМО</w:t>
      </w:r>
      <w:r w:rsidR="00ED6980">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lastRenderedPageBreak/>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AA522E">
        <w:rPr>
          <w:rFonts w:ascii="Times New Roman" w:hAnsi="Times New Roman" w:cs="Times New Roman"/>
          <w:b/>
          <w:lang w:val="ru-RU" w:eastAsia="en-US" w:bidi="en-US"/>
        </w:rPr>
        <w:t>3</w:t>
      </w:r>
      <w:r w:rsidR="00FB2369">
        <w:rPr>
          <w:rFonts w:ascii="Times New Roman" w:hAnsi="Times New Roman" w:cs="Times New Roman"/>
          <w:b/>
          <w:lang w:val="ru-RU" w:eastAsia="en-US" w:bidi="en-US"/>
        </w:rPr>
        <w:t>1</w:t>
      </w:r>
      <w:r>
        <w:rPr>
          <w:rFonts w:ascii="Times New Roman" w:hAnsi="Times New Roman" w:cs="Times New Roman"/>
          <w:b/>
          <w:lang w:val="ru-RU" w:eastAsia="en-US" w:bidi="en-US"/>
        </w:rPr>
        <w:t>.</w:t>
      </w:r>
      <w:r w:rsidR="00FB2369">
        <w:rPr>
          <w:rFonts w:ascii="Times New Roman" w:hAnsi="Times New Roman" w:cs="Times New Roman"/>
          <w:b/>
          <w:lang w:val="ru-RU" w:eastAsia="en-US" w:bidi="en-US"/>
        </w:rPr>
        <w:t>08</w:t>
      </w:r>
      <w:r>
        <w:rPr>
          <w:rFonts w:ascii="Times New Roman" w:hAnsi="Times New Roman" w:cs="Times New Roman"/>
          <w:b/>
          <w:lang w:val="ru-RU" w:eastAsia="en-US" w:bidi="en-US"/>
        </w:rPr>
        <w:t>.202</w:t>
      </w:r>
      <w:r w:rsidR="00913D1F">
        <w:rPr>
          <w:rFonts w:ascii="Times New Roman" w:hAnsi="Times New Roman" w:cs="Times New Roman"/>
          <w:b/>
          <w:lang w:val="ru-RU" w:eastAsia="en-US" w:bidi="en-US"/>
        </w:rPr>
        <w:t>3</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9E71AF">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9E71AF">
            <w:pPr>
              <w:jc w:val="center"/>
              <w:rPr>
                <w:rFonts w:ascii="Times New Roman" w:eastAsia="Times New Roman" w:hAnsi="Times New Roman" w:cs="Times New Roman"/>
                <w:b/>
                <w:color w:val="auto"/>
                <w:lang w:val="ru-RU"/>
              </w:rPr>
            </w:pPr>
          </w:p>
          <w:p w:rsidR="00913D1F" w:rsidRPr="002B50E9" w:rsidRDefault="00913D1F" w:rsidP="009E71AF">
            <w:pPr>
              <w:jc w:val="center"/>
              <w:rPr>
                <w:rFonts w:ascii="Times New Roman" w:eastAsia="Times New Roman" w:hAnsi="Times New Roman" w:cs="Times New Roman"/>
                <w:b/>
                <w:color w:val="auto"/>
                <w:lang w:val="ru-RU"/>
              </w:rPr>
            </w:pPr>
          </w:p>
        </w:tc>
      </w:tr>
      <w:tr w:rsidR="00913D1F" w:rsidRPr="002B50E9" w:rsidTr="009E71AF">
        <w:trPr>
          <w:trHeight w:val="837"/>
        </w:trPr>
        <w:tc>
          <w:tcPr>
            <w:tcW w:w="1057" w:type="dxa"/>
            <w:tcBorders>
              <w:top w:val="single" w:sz="4" w:space="0" w:color="auto"/>
              <w:left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9E71AF">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9E71AF">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9E71AF">
            <w:pPr>
              <w:pStyle w:val="af6"/>
              <w:tabs>
                <w:tab w:val="clear" w:pos="1980"/>
              </w:tabs>
              <w:ind w:left="0" w:hanging="3"/>
              <w:jc w:val="center"/>
              <w:rPr>
                <w:szCs w:val="24"/>
              </w:rPr>
            </w:pPr>
            <w:r>
              <w:rPr>
                <w:szCs w:val="24"/>
              </w:rPr>
              <w:t>30</w:t>
            </w:r>
            <w:r w:rsidRPr="002B50E9">
              <w:rPr>
                <w:szCs w:val="24"/>
              </w:rPr>
              <w:t>%</w:t>
            </w:r>
          </w:p>
        </w:tc>
      </w:tr>
      <w:tr w:rsidR="00913D1F" w:rsidTr="009E71AF">
        <w:trPr>
          <w:trHeight w:val="458"/>
        </w:trPr>
        <w:tc>
          <w:tcPr>
            <w:tcW w:w="1057"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Pr>
                <w:szCs w:val="24"/>
              </w:rPr>
              <w:t>3.</w:t>
            </w:r>
          </w:p>
        </w:tc>
        <w:tc>
          <w:tcPr>
            <w:tcW w:w="3523"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913D1F" w:rsidP="00FB2369">
            <w:pPr>
              <w:pStyle w:val="af6"/>
              <w:ind w:left="0" w:firstLine="432"/>
              <w:rPr>
                <w:szCs w:val="24"/>
              </w:rPr>
            </w:pPr>
            <w:r>
              <w:rPr>
                <w:szCs w:val="24"/>
              </w:rPr>
              <w:t>Не позднее 3</w:t>
            </w:r>
            <w:r w:rsidR="00FB2369">
              <w:rPr>
                <w:szCs w:val="24"/>
              </w:rPr>
              <w:t>1</w:t>
            </w:r>
            <w:r>
              <w:rPr>
                <w:szCs w:val="24"/>
              </w:rPr>
              <w:t>.</w:t>
            </w:r>
            <w:r w:rsidR="00FB2369">
              <w:rPr>
                <w:szCs w:val="24"/>
              </w:rPr>
              <w:t>08</w:t>
            </w:r>
            <w:r>
              <w:rPr>
                <w:szCs w:val="24"/>
              </w:rPr>
              <w:t>.2023года</w:t>
            </w:r>
          </w:p>
        </w:tc>
        <w:tc>
          <w:tcPr>
            <w:tcW w:w="2114" w:type="dxa"/>
            <w:tcBorders>
              <w:left w:val="single" w:sz="4" w:space="0" w:color="auto"/>
              <w:right w:val="single" w:sz="4" w:space="0" w:color="auto"/>
            </w:tcBorders>
          </w:tcPr>
          <w:p w:rsidR="00913D1F" w:rsidRDefault="00913D1F" w:rsidP="009E71AF">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48245526"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Pr="00F54633" w:rsidRDefault="0080187D"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Default="0080187D"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Default="0080187D"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Pr="00B07A87" w:rsidRDefault="0080187D"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Default="0080187D"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Pr="00B07A87" w:rsidRDefault="0080187D"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Pr="00F54633" w:rsidRDefault="0080187D"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Default="0080187D"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Pr="00B07A87" w:rsidRDefault="0080187D"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Pr="003E44E9" w:rsidRDefault="0080187D"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Default="0080187D"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205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80187D" w:rsidRPr="00F54633" w:rsidRDefault="0080187D" w:rsidP="00160897">
                        <w:r>
                          <w:rPr>
                            <w:i/>
                            <w:iCs/>
                            <w:lang w:val="en-US"/>
                          </w:rPr>
                          <w:t>R</w:t>
                        </w:r>
                        <w:r>
                          <w:rPr>
                            <w:i/>
                            <w:iCs/>
                          </w:rPr>
                          <w:t>с</w:t>
                        </w:r>
                      </w:p>
                    </w:txbxContent>
                  </v:textbox>
                </v:rect>
                <v:rect id="Rectangle 71" o:spid="_x0000_s1031" style="position:absolute;left:3905;top:5048;width:406;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80187D" w:rsidRDefault="0080187D"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80187D" w:rsidRDefault="0080187D" w:rsidP="00160897">
                        <w:r>
                          <w:rPr>
                            <w:lang w:val="en-US"/>
                          </w:rPr>
                          <w:t>=</w:t>
                        </w:r>
                      </w:p>
                    </w:txbxContent>
                  </v:textbox>
                </v:rect>
                <v:rect id="Rectangle 74" o:spid="_x0000_s1033" style="position:absolute;left:6858;top:3429;width:17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80187D" w:rsidRPr="00B07A87" w:rsidRDefault="0080187D"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80187D" w:rsidRDefault="0080187D"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80187D" w:rsidRPr="00B07A87" w:rsidRDefault="0080187D" w:rsidP="00160897"/>
                    </w:txbxContent>
                  </v:textbox>
                </v:rect>
                <v:rect id="Rectangle 77" o:spid="_x0000_s1036" style="position:absolute;left:10287;top:3429;width:3670;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80187D" w:rsidRPr="00F54633" w:rsidRDefault="0080187D"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80187D" w:rsidRDefault="0080187D" w:rsidP="00160897"/>
                    </w:txbxContent>
                  </v:textbox>
                </v:rect>
                <v:rect id="Rectangle 80" o:spid="_x0000_s1038" style="position:absolute;left:8858;top:5810;width:3670;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80187D" w:rsidRPr="00B07A87" w:rsidRDefault="0080187D"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80187D" w:rsidRPr="003E44E9" w:rsidRDefault="0080187D"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80187D" w:rsidRDefault="0080187D"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87D" w:rsidRPr="00B07A87" w:rsidRDefault="0080187D"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80187D" w:rsidRPr="00B07A87" w:rsidRDefault="0080187D"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87D" w:rsidRDefault="0080187D">
      <w:r>
        <w:separator/>
      </w:r>
    </w:p>
  </w:endnote>
  <w:endnote w:type="continuationSeparator" w:id="0">
    <w:p w:rsidR="0080187D" w:rsidRDefault="0080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87D" w:rsidRPr="00732F2A" w:rsidRDefault="0080187D"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87D" w:rsidRDefault="0080187D"/>
  </w:footnote>
  <w:footnote w:type="continuationSeparator" w:id="0">
    <w:p w:rsidR="0080187D" w:rsidRDefault="0080187D"/>
  </w:footnote>
  <w:footnote w:id="1">
    <w:p w:rsidR="0080187D" w:rsidRPr="00341CCB" w:rsidRDefault="0080187D"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87D" w:rsidRDefault="0080187D"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87D" w:rsidRPr="00B6688F" w:rsidRDefault="0080187D"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doNotDisplayPageBoundaries/>
  <w:proofState w:spelling="clean" w:grammar="clean"/>
  <w:defaultTabStop w:val="708"/>
  <w:evenAndOddHeaders/>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6E2D"/>
    <w:rsid w:val="000314CB"/>
    <w:rsid w:val="0005161E"/>
    <w:rsid w:val="00053C19"/>
    <w:rsid w:val="0005764D"/>
    <w:rsid w:val="000620A8"/>
    <w:rsid w:val="00066446"/>
    <w:rsid w:val="00071FB7"/>
    <w:rsid w:val="00094BF4"/>
    <w:rsid w:val="000A01CC"/>
    <w:rsid w:val="000A1CD9"/>
    <w:rsid w:val="000A53BE"/>
    <w:rsid w:val="000A6953"/>
    <w:rsid w:val="000B143C"/>
    <w:rsid w:val="000D30E4"/>
    <w:rsid w:val="000E3B1B"/>
    <w:rsid w:val="000E4EE9"/>
    <w:rsid w:val="000F4156"/>
    <w:rsid w:val="000F5B81"/>
    <w:rsid w:val="000F6DF9"/>
    <w:rsid w:val="00101BCF"/>
    <w:rsid w:val="001050AD"/>
    <w:rsid w:val="00115C55"/>
    <w:rsid w:val="001163FA"/>
    <w:rsid w:val="00120F48"/>
    <w:rsid w:val="00126827"/>
    <w:rsid w:val="00134D57"/>
    <w:rsid w:val="00141978"/>
    <w:rsid w:val="00154139"/>
    <w:rsid w:val="00160897"/>
    <w:rsid w:val="00165EE0"/>
    <w:rsid w:val="00170B45"/>
    <w:rsid w:val="001832DC"/>
    <w:rsid w:val="001836C9"/>
    <w:rsid w:val="001A3661"/>
    <w:rsid w:val="001B2935"/>
    <w:rsid w:val="001C2FCD"/>
    <w:rsid w:val="001D624D"/>
    <w:rsid w:val="001F2850"/>
    <w:rsid w:val="001F7841"/>
    <w:rsid w:val="002026CE"/>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2DF9"/>
    <w:rsid w:val="002B50E9"/>
    <w:rsid w:val="002C1FFE"/>
    <w:rsid w:val="002D275A"/>
    <w:rsid w:val="002D3056"/>
    <w:rsid w:val="002D410D"/>
    <w:rsid w:val="002F42FE"/>
    <w:rsid w:val="00307C76"/>
    <w:rsid w:val="00320920"/>
    <w:rsid w:val="003260BA"/>
    <w:rsid w:val="003417B4"/>
    <w:rsid w:val="00341CCB"/>
    <w:rsid w:val="0035736F"/>
    <w:rsid w:val="003804DA"/>
    <w:rsid w:val="003838EF"/>
    <w:rsid w:val="00393A11"/>
    <w:rsid w:val="00396494"/>
    <w:rsid w:val="003977C8"/>
    <w:rsid w:val="003A302A"/>
    <w:rsid w:val="003A5C09"/>
    <w:rsid w:val="003A6729"/>
    <w:rsid w:val="003C2A3E"/>
    <w:rsid w:val="003D1863"/>
    <w:rsid w:val="003D7148"/>
    <w:rsid w:val="003E2B58"/>
    <w:rsid w:val="003E3E28"/>
    <w:rsid w:val="003F414D"/>
    <w:rsid w:val="00403E4A"/>
    <w:rsid w:val="00404B6E"/>
    <w:rsid w:val="00405814"/>
    <w:rsid w:val="0040621C"/>
    <w:rsid w:val="00414EC5"/>
    <w:rsid w:val="00420A53"/>
    <w:rsid w:val="00434651"/>
    <w:rsid w:val="004364BD"/>
    <w:rsid w:val="004375D3"/>
    <w:rsid w:val="00441D2F"/>
    <w:rsid w:val="00455AAE"/>
    <w:rsid w:val="00471819"/>
    <w:rsid w:val="00472214"/>
    <w:rsid w:val="00474350"/>
    <w:rsid w:val="00482D24"/>
    <w:rsid w:val="004852AB"/>
    <w:rsid w:val="00486815"/>
    <w:rsid w:val="00493624"/>
    <w:rsid w:val="004A034A"/>
    <w:rsid w:val="004A3C3B"/>
    <w:rsid w:val="004A3CD6"/>
    <w:rsid w:val="004B513D"/>
    <w:rsid w:val="004C673C"/>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5593"/>
    <w:rsid w:val="0057175F"/>
    <w:rsid w:val="00571815"/>
    <w:rsid w:val="00573943"/>
    <w:rsid w:val="00573B6E"/>
    <w:rsid w:val="00594B91"/>
    <w:rsid w:val="00595C14"/>
    <w:rsid w:val="005964A2"/>
    <w:rsid w:val="005D7990"/>
    <w:rsid w:val="005E332E"/>
    <w:rsid w:val="005E4F78"/>
    <w:rsid w:val="005E5D99"/>
    <w:rsid w:val="005F17E0"/>
    <w:rsid w:val="00603973"/>
    <w:rsid w:val="00616162"/>
    <w:rsid w:val="00620114"/>
    <w:rsid w:val="006355E2"/>
    <w:rsid w:val="00641B71"/>
    <w:rsid w:val="00650FA4"/>
    <w:rsid w:val="00655F59"/>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AF9"/>
    <w:rsid w:val="006D0072"/>
    <w:rsid w:val="006D28BE"/>
    <w:rsid w:val="006D4981"/>
    <w:rsid w:val="006E53B4"/>
    <w:rsid w:val="006F3D52"/>
    <w:rsid w:val="00724094"/>
    <w:rsid w:val="00732F2A"/>
    <w:rsid w:val="00740CB4"/>
    <w:rsid w:val="007434DA"/>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47B0"/>
    <w:rsid w:val="008002C5"/>
    <w:rsid w:val="0080187D"/>
    <w:rsid w:val="00806DDC"/>
    <w:rsid w:val="00810B93"/>
    <w:rsid w:val="00816C24"/>
    <w:rsid w:val="0082584F"/>
    <w:rsid w:val="008317D9"/>
    <w:rsid w:val="0084468B"/>
    <w:rsid w:val="00863B56"/>
    <w:rsid w:val="008679A4"/>
    <w:rsid w:val="0087007F"/>
    <w:rsid w:val="008742B7"/>
    <w:rsid w:val="00893AC3"/>
    <w:rsid w:val="008960A6"/>
    <w:rsid w:val="008B1E63"/>
    <w:rsid w:val="008B22EF"/>
    <w:rsid w:val="008B36E9"/>
    <w:rsid w:val="008B7D26"/>
    <w:rsid w:val="008C29BB"/>
    <w:rsid w:val="008C33BE"/>
    <w:rsid w:val="008C5E58"/>
    <w:rsid w:val="008D7D04"/>
    <w:rsid w:val="008F5E11"/>
    <w:rsid w:val="00900D66"/>
    <w:rsid w:val="00904B51"/>
    <w:rsid w:val="00913D1F"/>
    <w:rsid w:val="00914696"/>
    <w:rsid w:val="009209AE"/>
    <w:rsid w:val="009227C8"/>
    <w:rsid w:val="00947734"/>
    <w:rsid w:val="00950A36"/>
    <w:rsid w:val="00950EC8"/>
    <w:rsid w:val="009615B7"/>
    <w:rsid w:val="009619F3"/>
    <w:rsid w:val="00972E1A"/>
    <w:rsid w:val="00975576"/>
    <w:rsid w:val="00981E77"/>
    <w:rsid w:val="00983059"/>
    <w:rsid w:val="00984F5B"/>
    <w:rsid w:val="00985D59"/>
    <w:rsid w:val="00991421"/>
    <w:rsid w:val="00994C79"/>
    <w:rsid w:val="009A4742"/>
    <w:rsid w:val="009A67E4"/>
    <w:rsid w:val="009B150F"/>
    <w:rsid w:val="009C7A00"/>
    <w:rsid w:val="009D0C8F"/>
    <w:rsid w:val="009D2A9A"/>
    <w:rsid w:val="009D5D79"/>
    <w:rsid w:val="009E0D0C"/>
    <w:rsid w:val="009E5C20"/>
    <w:rsid w:val="009E71AF"/>
    <w:rsid w:val="009F5646"/>
    <w:rsid w:val="00A057B1"/>
    <w:rsid w:val="00A107AA"/>
    <w:rsid w:val="00A10CE5"/>
    <w:rsid w:val="00A17AC4"/>
    <w:rsid w:val="00A2150D"/>
    <w:rsid w:val="00A45FF6"/>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30A05"/>
    <w:rsid w:val="00B5347F"/>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E3D32"/>
    <w:rsid w:val="00BF6934"/>
    <w:rsid w:val="00C023A2"/>
    <w:rsid w:val="00C038C6"/>
    <w:rsid w:val="00C320C1"/>
    <w:rsid w:val="00C40F86"/>
    <w:rsid w:val="00C437CF"/>
    <w:rsid w:val="00C468F7"/>
    <w:rsid w:val="00C514C5"/>
    <w:rsid w:val="00C61E88"/>
    <w:rsid w:val="00C62563"/>
    <w:rsid w:val="00C62ECA"/>
    <w:rsid w:val="00C75D45"/>
    <w:rsid w:val="00C76ED3"/>
    <w:rsid w:val="00C9357C"/>
    <w:rsid w:val="00C943EF"/>
    <w:rsid w:val="00C951FC"/>
    <w:rsid w:val="00CA0D9B"/>
    <w:rsid w:val="00CA7128"/>
    <w:rsid w:val="00CA795A"/>
    <w:rsid w:val="00CC40AD"/>
    <w:rsid w:val="00CD2FAD"/>
    <w:rsid w:val="00D04D67"/>
    <w:rsid w:val="00D25C2A"/>
    <w:rsid w:val="00D3270C"/>
    <w:rsid w:val="00D34D8A"/>
    <w:rsid w:val="00D366DB"/>
    <w:rsid w:val="00D36A26"/>
    <w:rsid w:val="00D371AE"/>
    <w:rsid w:val="00D37A21"/>
    <w:rsid w:val="00D47860"/>
    <w:rsid w:val="00D62BC1"/>
    <w:rsid w:val="00D67A9C"/>
    <w:rsid w:val="00D7185E"/>
    <w:rsid w:val="00D726A4"/>
    <w:rsid w:val="00D75ED2"/>
    <w:rsid w:val="00D91AC2"/>
    <w:rsid w:val="00D97354"/>
    <w:rsid w:val="00D97A4E"/>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76012"/>
    <w:rsid w:val="00E91E50"/>
    <w:rsid w:val="00EA6400"/>
    <w:rsid w:val="00EA7586"/>
    <w:rsid w:val="00EC53A2"/>
    <w:rsid w:val="00EC6E8C"/>
    <w:rsid w:val="00ED379C"/>
    <w:rsid w:val="00ED6980"/>
    <w:rsid w:val="00EE482D"/>
    <w:rsid w:val="00EF4186"/>
    <w:rsid w:val="00EF49E6"/>
    <w:rsid w:val="00EF4AB9"/>
    <w:rsid w:val="00EF65EC"/>
    <w:rsid w:val="00F0097F"/>
    <w:rsid w:val="00F052D4"/>
    <w:rsid w:val="00F16E94"/>
    <w:rsid w:val="00F568EA"/>
    <w:rsid w:val="00F67F9F"/>
    <w:rsid w:val="00F700B9"/>
    <w:rsid w:val="00F73BFC"/>
    <w:rsid w:val="00F91257"/>
    <w:rsid w:val="00F94F6C"/>
    <w:rsid w:val="00FA1355"/>
    <w:rsid w:val="00FA5CF6"/>
    <w:rsid w:val="00FA7F62"/>
    <w:rsid w:val="00FB0D06"/>
    <w:rsid w:val="00FB2369"/>
    <w:rsid w:val="00FB586F"/>
    <w:rsid w:val="00FD2ED0"/>
    <w:rsid w:val="00FD3CE5"/>
    <w:rsid w:val="00FD78F3"/>
    <w:rsid w:val="00FD791F"/>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302C5-822B-4853-9A13-DE115E0AB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21</Pages>
  <Words>7800</Words>
  <Characters>44461</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Станислав Юрьевич Ветлицкий</cp:lastModifiedBy>
  <cp:revision>106</cp:revision>
  <cp:lastPrinted>2023-04-19T12:27:00Z</cp:lastPrinted>
  <dcterms:created xsi:type="dcterms:W3CDTF">2014-06-16T08:01:00Z</dcterms:created>
  <dcterms:modified xsi:type="dcterms:W3CDTF">2023-06-14T07:59:00Z</dcterms:modified>
</cp:coreProperties>
</file>